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D275" w14:textId="77777777" w:rsidR="009310D9" w:rsidRDefault="00F250BA" w:rsidP="009310D9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w:pict w14:anchorId="0A8153A7">
          <v:rect id="_x0000_s1472" style="position:absolute;left:0;text-align:left;margin-left:95.5pt;margin-top:15.75pt;width:237.7pt;height:20.4pt;z-index:251682816" filled="f" stroked="f">
            <v:textbox style="mso-next-textbox:#_x0000_s1472" inset="5.85pt,.7pt,5.85pt,.7pt">
              <w:txbxContent>
                <w:p w14:paraId="47340FEE" w14:textId="77777777" w:rsidR="009310D9" w:rsidRPr="00A4235C" w:rsidRDefault="009310D9" w:rsidP="009310D9">
                  <w:r w:rsidRPr="001B14A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【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令和元</w:t>
                  </w:r>
                  <w:r w:rsidRPr="001B14A7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年度</w:t>
                  </w:r>
                  <w:r w:rsidRPr="001B14A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・</w:t>
                  </w:r>
                  <w:r w:rsidRPr="001B14A7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第２次筆記試験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】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noProof/>
          <w:szCs w:val="21"/>
        </w:rPr>
        <w:pict w14:anchorId="1E72E03F">
          <v:rect id="_x0000_s1474" style="position:absolute;left:0;text-align:left;margin-left:99pt;margin-top:38.65pt;width:320.7pt;height:26.9pt;z-index:251684864" filled="f" stroked="f">
            <v:textbox style="mso-next-textbox:#_x0000_s1474" inset="5.85pt,.7pt,5.85pt,.7pt">
              <w:txbxContent>
                <w:p w14:paraId="3353E624" w14:textId="69E88E8A" w:rsidR="009310D9" w:rsidRPr="00280F36" w:rsidRDefault="009310D9" w:rsidP="009310D9">
                  <w:pP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280F3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事例Ⅰ（組織・人事戦略）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 xml:space="preserve"> </w:t>
                  </w:r>
                  <w:r w:rsidR="00A84927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再現答案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szCs w:val="21"/>
        </w:rPr>
        <w:pict w14:anchorId="1EC6AE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7" o:title="login-logo01"/>
          </v:shape>
        </w:pict>
      </w:r>
    </w:p>
    <w:p w14:paraId="37AED57B" w14:textId="77777777" w:rsidR="009310D9" w:rsidRDefault="00F250BA" w:rsidP="009310D9">
      <w:pPr>
        <w:tabs>
          <w:tab w:val="left" w:pos="5760"/>
        </w:tabs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w:pict w14:anchorId="38119BA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73" type="#_x0000_t32" style="position:absolute;left:0;text-align:left;margin-left:.1pt;margin-top:7.65pt;width:455.5pt;height:0;z-index:251683840" o:connectortype="straight" strokecolor="#00b050" strokeweight="2.25pt"/>
        </w:pict>
      </w:r>
      <w:r w:rsidR="009310D9">
        <w:rPr>
          <w:rFonts w:ascii="ＭＳ ゴシック" w:eastAsia="ＭＳ ゴシック" w:hAnsi="ＭＳ ゴシック"/>
          <w:b/>
          <w:szCs w:val="21"/>
        </w:rPr>
        <w:tab/>
      </w:r>
    </w:p>
    <w:p w14:paraId="494096A4" w14:textId="1C021727" w:rsidR="009310D9" w:rsidRDefault="009310D9" w:rsidP="009310D9">
      <w:pPr>
        <w:rPr>
          <w:rFonts w:ascii="ＭＳ ゴシック" w:eastAsia="ＭＳ ゴシック" w:hAnsi="ＭＳ ゴシック"/>
          <w:b/>
          <w:szCs w:val="21"/>
        </w:rPr>
      </w:pPr>
    </w:p>
    <w:p w14:paraId="173EFBED" w14:textId="0DFB37F5" w:rsidR="00A84927" w:rsidRDefault="00A84927" w:rsidP="009310D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受験者氏名</w:t>
      </w:r>
      <w:r w:rsidR="0029453F">
        <w:rPr>
          <w:rFonts w:ascii="ＭＳ ゴシック" w:eastAsia="ＭＳ ゴシック" w:hAnsi="ＭＳ ゴシック" w:hint="eastAsia"/>
          <w:b/>
          <w:szCs w:val="21"/>
        </w:rPr>
        <w:t>：</w:t>
      </w:r>
    </w:p>
    <w:p w14:paraId="4DDFEBF1" w14:textId="77777777" w:rsidR="009310D9" w:rsidRDefault="009310D9" w:rsidP="009310D9">
      <w:pPr>
        <w:rPr>
          <w:rFonts w:ascii="ＭＳ ゴシック" w:eastAsia="ＭＳ ゴシック" w:hAnsi="ＭＳ ゴシック"/>
          <w:b/>
          <w:szCs w:val="21"/>
        </w:rPr>
      </w:pPr>
    </w:p>
    <w:p w14:paraId="226B58A4" w14:textId="77777777" w:rsidR="009310D9" w:rsidRDefault="009310D9" w:rsidP="009310D9">
      <w:pPr>
        <w:rPr>
          <w:rFonts w:ascii="ＭＳ ゴシック" w:eastAsia="ＭＳ ゴシック" w:hAnsi="ＭＳ ゴシック"/>
          <w:b/>
          <w:szCs w:val="21"/>
        </w:rPr>
      </w:pPr>
    </w:p>
    <w:p w14:paraId="0B344820" w14:textId="77777777" w:rsidR="009310D9" w:rsidRPr="00280F36" w:rsidRDefault="009310D9" w:rsidP="009310D9">
      <w:pPr>
        <w:rPr>
          <w:rFonts w:ascii="ＭＳ ゴシック" w:eastAsia="ＭＳ ゴシック" w:hAnsi="ＭＳ ゴシック"/>
          <w:b/>
        </w:rPr>
      </w:pPr>
      <w:r w:rsidRPr="00280F36">
        <w:rPr>
          <w:rFonts w:ascii="ＭＳ ゴシック" w:eastAsia="ＭＳ ゴシック" w:hAnsi="ＭＳ ゴシック" w:hint="eastAsia"/>
          <w:b/>
        </w:rPr>
        <w:t>第１問（配点2</w:t>
      </w:r>
      <w:r w:rsidRPr="00280F36">
        <w:rPr>
          <w:rFonts w:ascii="ＭＳ ゴシック" w:eastAsia="ＭＳ ゴシック" w:hAnsi="ＭＳ ゴシック"/>
          <w:b/>
        </w:rPr>
        <w:t>0</w:t>
      </w:r>
      <w:r w:rsidRPr="00280F36">
        <w:rPr>
          <w:rFonts w:ascii="ＭＳ ゴシック" w:eastAsia="ＭＳ ゴシック" w:hAnsi="ＭＳ ゴシック" w:hint="eastAsia"/>
          <w:b/>
        </w:rPr>
        <w:t>点）</w:t>
      </w:r>
    </w:p>
    <w:p w14:paraId="1B2C6896" w14:textId="77777777" w:rsidR="002A5711" w:rsidRDefault="002A5711" w:rsidP="009310D9"/>
    <w:p w14:paraId="6FBF9E1B" w14:textId="61628245" w:rsidR="009310D9" w:rsidRDefault="009310D9" w:rsidP="009310D9">
      <w:r w:rsidRPr="00207812">
        <w:rPr>
          <w:rFonts w:hint="eastAsia"/>
        </w:rPr>
        <w:t>（</w:t>
      </w:r>
      <w:r w:rsidRPr="00207812">
        <w:rPr>
          <w:rFonts w:ascii="ＭＳ 明朝" w:hAnsi="ＭＳ 明朝" w:hint="eastAsia"/>
        </w:rPr>
        <w:t>100</w:t>
      </w:r>
      <w:r w:rsidRPr="00207812">
        <w:rPr>
          <w:rFonts w:hint="eastAsia"/>
        </w:rPr>
        <w:t>字）</w:t>
      </w:r>
    </w:p>
    <w:p w14:paraId="252171A3" w14:textId="77777777" w:rsidR="009310D9" w:rsidRDefault="009310D9" w:rsidP="009310D9"/>
    <w:p w14:paraId="0F114F90" w14:textId="77777777" w:rsidR="009310D9" w:rsidRPr="00C7557F" w:rsidRDefault="009310D9" w:rsidP="009310D9">
      <w:pPr>
        <w:rPr>
          <w:rFonts w:ascii="ＭＳ 明朝" w:hAnsi="ＭＳ 明朝"/>
        </w:rPr>
      </w:pPr>
    </w:p>
    <w:p w14:paraId="2625F685" w14:textId="77777777" w:rsidR="009310D9" w:rsidRDefault="009310D9" w:rsidP="009310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第２問（配点</w:t>
      </w:r>
      <w:r>
        <w:rPr>
          <w:rFonts w:ascii="ＭＳ ゴシック" w:eastAsia="ＭＳ ゴシック" w:hAnsi="ＭＳ ゴシック"/>
          <w:b/>
        </w:rPr>
        <w:t>20</w:t>
      </w:r>
      <w:r>
        <w:rPr>
          <w:rFonts w:ascii="ＭＳ ゴシック" w:eastAsia="ＭＳ ゴシック" w:hAnsi="ＭＳ ゴシック" w:hint="eastAsia"/>
          <w:b/>
        </w:rPr>
        <w:t>点</w:t>
      </w:r>
      <w:r w:rsidRPr="007342A1">
        <w:rPr>
          <w:rFonts w:ascii="ＭＳ ゴシック" w:eastAsia="ＭＳ ゴシック" w:hAnsi="ＭＳ ゴシック" w:hint="eastAsia"/>
          <w:b/>
        </w:rPr>
        <w:t>）</w:t>
      </w:r>
    </w:p>
    <w:p w14:paraId="2BD69017" w14:textId="77777777" w:rsidR="002A5711" w:rsidRDefault="002A5711" w:rsidP="009310D9">
      <w:pPr>
        <w:rPr>
          <w:rFonts w:ascii="ＭＳ 明朝" w:hAnsi="ＭＳ 明朝"/>
        </w:rPr>
      </w:pPr>
    </w:p>
    <w:p w14:paraId="196F106E" w14:textId="70A2AD12" w:rsidR="009310D9" w:rsidRDefault="009310D9" w:rsidP="009310D9">
      <w:pPr>
        <w:rPr>
          <w:rFonts w:ascii="ＭＳ 明朝" w:hAnsi="ＭＳ 明朝"/>
        </w:rPr>
      </w:pPr>
      <w:r w:rsidRPr="00207812">
        <w:rPr>
          <w:rFonts w:ascii="ＭＳ 明朝" w:hAnsi="ＭＳ 明朝" w:hint="eastAsia"/>
        </w:rPr>
        <w:t>（100字）</w:t>
      </w:r>
    </w:p>
    <w:p w14:paraId="54D603B5" w14:textId="77777777" w:rsidR="009310D9" w:rsidRDefault="009310D9" w:rsidP="009310D9">
      <w:pPr>
        <w:rPr>
          <w:rFonts w:ascii="ＭＳ 明朝" w:hAnsi="ＭＳ 明朝"/>
        </w:rPr>
      </w:pPr>
    </w:p>
    <w:p w14:paraId="315915FD" w14:textId="77777777" w:rsidR="009310D9" w:rsidRDefault="009310D9" w:rsidP="009310D9">
      <w:pPr>
        <w:rPr>
          <w:rFonts w:ascii="ＭＳ 明朝" w:hAnsi="ＭＳ 明朝"/>
        </w:rPr>
      </w:pPr>
    </w:p>
    <w:p w14:paraId="41AD5F94" w14:textId="77777777" w:rsidR="009310D9" w:rsidRDefault="009310D9" w:rsidP="009310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第３問（配点2</w:t>
      </w:r>
      <w:r>
        <w:rPr>
          <w:rFonts w:ascii="ＭＳ ゴシック" w:eastAsia="ＭＳ ゴシック" w:hAnsi="ＭＳ ゴシック"/>
          <w:b/>
        </w:rPr>
        <w:t>0</w:t>
      </w:r>
      <w:r>
        <w:rPr>
          <w:rFonts w:ascii="ＭＳ ゴシック" w:eastAsia="ＭＳ ゴシック" w:hAnsi="ＭＳ ゴシック" w:hint="eastAsia"/>
          <w:b/>
        </w:rPr>
        <w:t>点</w:t>
      </w:r>
      <w:r w:rsidRPr="007342A1">
        <w:rPr>
          <w:rFonts w:ascii="ＭＳ ゴシック" w:eastAsia="ＭＳ ゴシック" w:hAnsi="ＭＳ ゴシック" w:hint="eastAsia"/>
          <w:b/>
        </w:rPr>
        <w:t>）</w:t>
      </w:r>
    </w:p>
    <w:p w14:paraId="4EAF79C4" w14:textId="77777777" w:rsidR="002A5711" w:rsidRDefault="002A5711" w:rsidP="009310D9">
      <w:pPr>
        <w:rPr>
          <w:rFonts w:ascii="ＭＳ 明朝" w:hAnsi="ＭＳ 明朝"/>
        </w:rPr>
      </w:pPr>
    </w:p>
    <w:p w14:paraId="33389459" w14:textId="6D0AB430" w:rsidR="009310D9" w:rsidRDefault="009310D9" w:rsidP="009310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（100字）</w:t>
      </w:r>
    </w:p>
    <w:p w14:paraId="1C9FDD2C" w14:textId="77777777" w:rsidR="009310D9" w:rsidRPr="00FF2B5D" w:rsidRDefault="009310D9" w:rsidP="009310D9">
      <w:pPr>
        <w:rPr>
          <w:rFonts w:ascii="ＭＳ 明朝" w:hAnsi="ＭＳ 明朝"/>
        </w:rPr>
      </w:pPr>
    </w:p>
    <w:p w14:paraId="3BF4955C" w14:textId="77777777" w:rsidR="009310D9" w:rsidRPr="00134795" w:rsidRDefault="009310D9" w:rsidP="009310D9">
      <w:pPr>
        <w:rPr>
          <w:rFonts w:ascii="ＭＳ 明朝" w:hAnsi="ＭＳ 明朝"/>
        </w:rPr>
      </w:pPr>
    </w:p>
    <w:p w14:paraId="3112C2FD" w14:textId="77777777" w:rsidR="009310D9" w:rsidRPr="00554B23" w:rsidRDefault="009310D9" w:rsidP="009310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第４問（配点2</w:t>
      </w:r>
      <w:r>
        <w:rPr>
          <w:rFonts w:ascii="ＭＳ ゴシック" w:eastAsia="ＭＳ ゴシック" w:hAnsi="ＭＳ ゴシック"/>
          <w:b/>
        </w:rPr>
        <w:t>0</w:t>
      </w:r>
      <w:r>
        <w:rPr>
          <w:rFonts w:ascii="ＭＳ ゴシック" w:eastAsia="ＭＳ ゴシック" w:hAnsi="ＭＳ ゴシック" w:hint="eastAsia"/>
          <w:b/>
        </w:rPr>
        <w:t>点</w:t>
      </w:r>
      <w:r w:rsidRPr="007342A1">
        <w:rPr>
          <w:rFonts w:ascii="ＭＳ ゴシック" w:eastAsia="ＭＳ ゴシック" w:hAnsi="ＭＳ ゴシック" w:hint="eastAsia"/>
          <w:b/>
        </w:rPr>
        <w:t>）</w:t>
      </w:r>
    </w:p>
    <w:p w14:paraId="36112644" w14:textId="77777777" w:rsidR="002A5711" w:rsidRDefault="002A5711" w:rsidP="009310D9">
      <w:pPr>
        <w:rPr>
          <w:rFonts w:ascii="ＭＳ 明朝" w:hAnsi="ＭＳ 明朝"/>
        </w:rPr>
      </w:pPr>
    </w:p>
    <w:p w14:paraId="37CF3236" w14:textId="5A381F2F" w:rsidR="009310D9" w:rsidRPr="00134795" w:rsidRDefault="009310D9" w:rsidP="009310D9">
      <w:pPr>
        <w:rPr>
          <w:rFonts w:ascii="ＭＳ 明朝" w:hAnsi="ＭＳ 明朝"/>
        </w:rPr>
      </w:pPr>
      <w:r w:rsidRPr="009536D6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100</w:t>
      </w:r>
      <w:r w:rsidRPr="009536D6">
        <w:rPr>
          <w:rFonts w:ascii="ＭＳ 明朝" w:hAnsi="ＭＳ 明朝" w:hint="eastAsia"/>
        </w:rPr>
        <w:t>字）</w:t>
      </w:r>
    </w:p>
    <w:p w14:paraId="22C61457" w14:textId="77777777" w:rsidR="009310D9" w:rsidRPr="00134795" w:rsidRDefault="009310D9" w:rsidP="009310D9">
      <w:pPr>
        <w:rPr>
          <w:rFonts w:ascii="ＭＳ 明朝" w:hAnsi="ＭＳ 明朝"/>
        </w:rPr>
      </w:pPr>
    </w:p>
    <w:p w14:paraId="24071577" w14:textId="77777777" w:rsidR="009310D9" w:rsidRPr="00134795" w:rsidRDefault="009310D9" w:rsidP="009310D9">
      <w:pPr>
        <w:rPr>
          <w:rFonts w:ascii="ＭＳ 明朝" w:hAnsi="ＭＳ 明朝"/>
        </w:rPr>
      </w:pPr>
    </w:p>
    <w:p w14:paraId="3ECF3120" w14:textId="77777777" w:rsidR="009310D9" w:rsidRPr="007342A1" w:rsidRDefault="009310D9" w:rsidP="009310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第５問（配点2</w:t>
      </w:r>
      <w:r>
        <w:rPr>
          <w:rFonts w:ascii="ＭＳ ゴシック" w:eastAsia="ＭＳ ゴシック" w:hAnsi="ＭＳ ゴシック"/>
          <w:b/>
        </w:rPr>
        <w:t>0</w:t>
      </w:r>
      <w:r>
        <w:rPr>
          <w:rFonts w:ascii="ＭＳ ゴシック" w:eastAsia="ＭＳ ゴシック" w:hAnsi="ＭＳ ゴシック" w:hint="eastAsia"/>
          <w:b/>
        </w:rPr>
        <w:t>点</w:t>
      </w:r>
      <w:r w:rsidRPr="007342A1">
        <w:rPr>
          <w:rFonts w:ascii="ＭＳ ゴシック" w:eastAsia="ＭＳ ゴシック" w:hAnsi="ＭＳ ゴシック" w:hint="eastAsia"/>
          <w:b/>
        </w:rPr>
        <w:t>）</w:t>
      </w:r>
    </w:p>
    <w:p w14:paraId="6100EEB5" w14:textId="77777777" w:rsidR="002A5711" w:rsidRDefault="002A5711" w:rsidP="009310D9">
      <w:pPr>
        <w:rPr>
          <w:rFonts w:ascii="ＭＳ 明朝" w:hAnsi="ＭＳ 明朝"/>
        </w:rPr>
      </w:pPr>
    </w:p>
    <w:p w14:paraId="2D9C69A0" w14:textId="534D8C01" w:rsidR="009310D9" w:rsidRDefault="009310D9" w:rsidP="009310D9">
      <w:pPr>
        <w:rPr>
          <w:rFonts w:ascii="ＭＳ 明朝" w:hAnsi="ＭＳ 明朝"/>
        </w:rPr>
      </w:pPr>
      <w:r w:rsidRPr="00C82BC4">
        <w:rPr>
          <w:rFonts w:ascii="ＭＳ 明朝" w:hAnsi="ＭＳ 明朝" w:hint="eastAsia"/>
        </w:rPr>
        <w:t>（100字）</w:t>
      </w:r>
    </w:p>
    <w:p w14:paraId="648CE029" w14:textId="77777777" w:rsidR="009310D9" w:rsidRDefault="009310D9" w:rsidP="009310D9">
      <w:pPr>
        <w:rPr>
          <w:rFonts w:ascii="ＭＳ 明朝" w:hAnsi="ＭＳ 明朝"/>
        </w:rPr>
      </w:pPr>
    </w:p>
    <w:p w14:paraId="0B807836" w14:textId="77777777" w:rsidR="009310D9" w:rsidRDefault="009310D9" w:rsidP="009310D9">
      <w:pPr>
        <w:rPr>
          <w:rFonts w:ascii="ＭＳ 明朝" w:hAnsi="ＭＳ 明朝"/>
        </w:rPr>
      </w:pPr>
    </w:p>
    <w:p w14:paraId="73585D4E" w14:textId="77777777" w:rsidR="009310D9" w:rsidRDefault="009310D9" w:rsidP="009310D9">
      <w:pPr>
        <w:jc w:val="left"/>
      </w:pPr>
    </w:p>
    <w:p w14:paraId="4D5D53A4" w14:textId="77777777" w:rsidR="009310D9" w:rsidRDefault="009310D9" w:rsidP="009310D9">
      <w:pPr>
        <w:jc w:val="left"/>
      </w:pPr>
    </w:p>
    <w:p w14:paraId="105E953F" w14:textId="77777777" w:rsidR="009310D9" w:rsidRDefault="009310D9" w:rsidP="009310D9">
      <w:pPr>
        <w:jc w:val="left"/>
      </w:pPr>
    </w:p>
    <w:p w14:paraId="17903D20" w14:textId="77777777" w:rsidR="009310D9" w:rsidRDefault="009310D9" w:rsidP="009310D9">
      <w:pPr>
        <w:jc w:val="left"/>
      </w:pPr>
    </w:p>
    <w:p w14:paraId="275B9A17" w14:textId="77777777" w:rsidR="009310D9" w:rsidRDefault="009310D9" w:rsidP="009310D9">
      <w:pPr>
        <w:jc w:val="left"/>
      </w:pPr>
    </w:p>
    <w:p w14:paraId="1385A0B0" w14:textId="084B6621" w:rsidR="009310D9" w:rsidRDefault="009310D9" w:rsidP="009310D9">
      <w:pPr>
        <w:jc w:val="left"/>
      </w:pPr>
    </w:p>
    <w:p w14:paraId="08722BED" w14:textId="77777777" w:rsidR="009310D9" w:rsidRDefault="009310D9" w:rsidP="009310D9">
      <w:pPr>
        <w:jc w:val="left"/>
      </w:pPr>
    </w:p>
    <w:p w14:paraId="1F0BC81D" w14:textId="7848CD8A" w:rsidR="009310D9" w:rsidRDefault="009310D9" w:rsidP="009310D9">
      <w:pPr>
        <w:jc w:val="left"/>
      </w:pPr>
    </w:p>
    <w:p w14:paraId="2208D009" w14:textId="0033204D" w:rsidR="009310D9" w:rsidRDefault="009310D9" w:rsidP="009310D9">
      <w:pPr>
        <w:jc w:val="left"/>
      </w:pPr>
    </w:p>
    <w:p w14:paraId="446AE970" w14:textId="548A41C2" w:rsidR="009310D9" w:rsidRDefault="009310D9" w:rsidP="009310D9">
      <w:pPr>
        <w:jc w:val="left"/>
      </w:pPr>
    </w:p>
    <w:p w14:paraId="5709900F" w14:textId="1F3B646F" w:rsidR="009310D9" w:rsidRDefault="009310D9" w:rsidP="009310D9">
      <w:pPr>
        <w:jc w:val="left"/>
      </w:pPr>
    </w:p>
    <w:p w14:paraId="4488B809" w14:textId="7BD2889E" w:rsidR="009310D9" w:rsidRDefault="009310D9" w:rsidP="009310D9">
      <w:pPr>
        <w:jc w:val="left"/>
      </w:pPr>
    </w:p>
    <w:p w14:paraId="56D000B2" w14:textId="04B78AB4" w:rsidR="002A5711" w:rsidRDefault="002A5711" w:rsidP="009310D9">
      <w:pPr>
        <w:jc w:val="left"/>
      </w:pPr>
    </w:p>
    <w:p w14:paraId="1050CD4C" w14:textId="77777777" w:rsidR="002A5711" w:rsidRPr="006E0736" w:rsidRDefault="002A5711" w:rsidP="009310D9">
      <w:pPr>
        <w:jc w:val="left"/>
        <w:rPr>
          <w:rFonts w:hint="eastAsia"/>
        </w:rPr>
      </w:pPr>
    </w:p>
    <w:p w14:paraId="0E37FA5C" w14:textId="65A311EB" w:rsidR="009A1962" w:rsidRPr="004F7230" w:rsidRDefault="009A1962" w:rsidP="009A1962">
      <w:pPr>
        <w:rPr>
          <w:rFonts w:ascii="HG丸ｺﾞｼｯｸM-PRO" w:eastAsia="HG丸ｺﾞｼｯｸM-PRO"/>
          <w:sz w:val="22"/>
          <w:szCs w:val="22"/>
        </w:rPr>
      </w:pPr>
    </w:p>
    <w:p w14:paraId="3545292A" w14:textId="77777777" w:rsidR="0093005B" w:rsidRDefault="00F250BA" w:rsidP="0093005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w:lastRenderedPageBreak/>
        <w:pict w14:anchorId="62978D6E">
          <v:rect id="_x0000_s1481" style="position:absolute;left:0;text-align:left;margin-left:82pt;margin-top:15.25pt;width:237.7pt;height:20.4pt;z-index:251693056" filled="f" stroked="f">
            <v:textbox style="mso-next-textbox:#_x0000_s1481" inset="5.85pt,.7pt,5.85pt,.7pt">
              <w:txbxContent>
                <w:p w14:paraId="06000B59" w14:textId="77777777" w:rsidR="0093005B" w:rsidRPr="00A4235C" w:rsidRDefault="0093005B" w:rsidP="0093005B">
                  <w:r w:rsidRPr="001B14A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【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令和元</w:t>
                  </w:r>
                  <w:r w:rsidRPr="001B14A7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年度</w:t>
                  </w:r>
                  <w:r w:rsidRPr="001B14A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・</w:t>
                  </w:r>
                  <w:r w:rsidRPr="001B14A7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第２次筆記試験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】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noProof/>
          <w:szCs w:val="21"/>
        </w:rPr>
        <w:pict w14:anchorId="6B19AC18">
          <v:rect id="_x0000_s1483" style="position:absolute;left:0;text-align:left;margin-left:84pt;margin-top:39.15pt;width:376.2pt;height:26.9pt;z-index:251695104" filled="f" stroked="f">
            <v:textbox style="mso-next-textbox:#_x0000_s1483" inset="5.85pt,.7pt,5.85pt,.7pt">
              <w:txbxContent>
                <w:p w14:paraId="4AC00537" w14:textId="769949E5" w:rsidR="0093005B" w:rsidRPr="00280F36" w:rsidRDefault="0093005B" w:rsidP="0093005B">
                  <w:pP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280F3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事例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Ⅱ</w:t>
                  </w:r>
                  <w:r w:rsidRPr="00280F3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マーケティング</w:t>
                  </w:r>
                  <w:r w:rsidRPr="00280F3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流通</w:t>
                  </w:r>
                  <w:r w:rsidRPr="00280F3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戦略）</w:t>
                  </w:r>
                  <w:r w:rsidR="0029453F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再現答案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szCs w:val="21"/>
        </w:rPr>
        <w:pict w14:anchorId="02DA2668">
          <v:shape id="_x0000_i1026" type="#_x0000_t75" style="width:1in;height:1in">
            <v:imagedata r:id="rId7" o:title="login-logo01"/>
          </v:shape>
        </w:pict>
      </w:r>
    </w:p>
    <w:p w14:paraId="3949048E" w14:textId="77777777" w:rsidR="0093005B" w:rsidRDefault="00F250BA" w:rsidP="0093005B">
      <w:pPr>
        <w:tabs>
          <w:tab w:val="left" w:pos="5760"/>
        </w:tabs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w:pict w14:anchorId="52EC0D94">
          <v:shape id="_x0000_s1482" type="#_x0000_t32" style="position:absolute;left:0;text-align:left;margin-left:.1pt;margin-top:7.65pt;width:455.5pt;height:0;z-index:251694080" o:connectortype="straight" strokecolor="#00b050" strokeweight="2.25pt"/>
        </w:pict>
      </w:r>
      <w:r w:rsidR="0093005B">
        <w:rPr>
          <w:rFonts w:ascii="ＭＳ ゴシック" w:eastAsia="ＭＳ ゴシック" w:hAnsi="ＭＳ ゴシック"/>
          <w:b/>
          <w:szCs w:val="21"/>
        </w:rPr>
        <w:tab/>
      </w:r>
    </w:p>
    <w:p w14:paraId="41407C53" w14:textId="652AF39C" w:rsidR="0093005B" w:rsidRDefault="0093005B" w:rsidP="0093005B">
      <w:pPr>
        <w:rPr>
          <w:rFonts w:ascii="ＭＳ ゴシック" w:eastAsia="ＭＳ ゴシック" w:hAnsi="ＭＳ ゴシック"/>
          <w:b/>
          <w:szCs w:val="21"/>
        </w:rPr>
      </w:pPr>
    </w:p>
    <w:p w14:paraId="18DDA6CE" w14:textId="77777777" w:rsidR="0029453F" w:rsidRDefault="0029453F" w:rsidP="0029453F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受験者氏名：</w:t>
      </w:r>
    </w:p>
    <w:p w14:paraId="61EE5398" w14:textId="77777777" w:rsidR="0093005B" w:rsidRDefault="0093005B" w:rsidP="0093005B">
      <w:pPr>
        <w:rPr>
          <w:rFonts w:ascii="ＭＳ ゴシック" w:eastAsia="ＭＳ ゴシック" w:hAnsi="ＭＳ ゴシック"/>
          <w:b/>
          <w:szCs w:val="21"/>
        </w:rPr>
      </w:pPr>
    </w:p>
    <w:p w14:paraId="0F09C716" w14:textId="77777777" w:rsidR="0093005B" w:rsidRDefault="0093005B" w:rsidP="0093005B">
      <w:pPr>
        <w:rPr>
          <w:rFonts w:ascii="ＭＳ ゴシック" w:eastAsia="ＭＳ ゴシック" w:hAnsi="ＭＳ ゴシック"/>
          <w:b/>
          <w:szCs w:val="21"/>
        </w:rPr>
      </w:pPr>
    </w:p>
    <w:p w14:paraId="05275ACE" w14:textId="77777777" w:rsidR="0093005B" w:rsidRPr="00280F36" w:rsidRDefault="0093005B" w:rsidP="0093005B">
      <w:pPr>
        <w:rPr>
          <w:rFonts w:ascii="ＭＳ ゴシック" w:eastAsia="ＭＳ ゴシック" w:hAnsi="ＭＳ ゴシック"/>
          <w:b/>
        </w:rPr>
      </w:pPr>
      <w:r w:rsidRPr="00280F36">
        <w:rPr>
          <w:rFonts w:ascii="ＭＳ ゴシック" w:eastAsia="ＭＳ ゴシック" w:hAnsi="ＭＳ ゴシック" w:hint="eastAsia"/>
          <w:b/>
        </w:rPr>
        <w:t>第１問（配点2</w:t>
      </w:r>
      <w:r>
        <w:rPr>
          <w:rFonts w:ascii="ＭＳ ゴシック" w:eastAsia="ＭＳ ゴシック" w:hAnsi="ＭＳ ゴシック"/>
          <w:b/>
        </w:rPr>
        <w:t>0</w:t>
      </w:r>
      <w:r w:rsidRPr="00280F36">
        <w:rPr>
          <w:rFonts w:ascii="ＭＳ ゴシック" w:eastAsia="ＭＳ ゴシック" w:hAnsi="ＭＳ ゴシック" w:hint="eastAsia"/>
          <w:b/>
        </w:rPr>
        <w:t>点）</w:t>
      </w:r>
    </w:p>
    <w:p w14:paraId="51D35312" w14:textId="77777777" w:rsidR="0093005B" w:rsidRDefault="0093005B" w:rsidP="0093005B">
      <w:r>
        <w:rPr>
          <w:rFonts w:hint="eastAsia"/>
        </w:rPr>
        <w:t>①</w:t>
      </w:r>
      <w:r>
        <w:rPr>
          <w:rFonts w:hint="eastAsia"/>
        </w:rPr>
        <w:t>S</w:t>
      </w:r>
      <w:r>
        <w:rPr>
          <w:rFonts w:hint="eastAsia"/>
        </w:rPr>
        <w:t xml:space="preserve">　</w:t>
      </w:r>
    </w:p>
    <w:p w14:paraId="7203BC25" w14:textId="77777777" w:rsidR="0093005B" w:rsidRDefault="0093005B" w:rsidP="00D758A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t>0</w:t>
      </w:r>
      <w:r>
        <w:rPr>
          <w:rFonts w:hint="eastAsia"/>
        </w:rPr>
        <w:t>字）</w:t>
      </w:r>
    </w:p>
    <w:p w14:paraId="523C72A4" w14:textId="77777777" w:rsidR="0043556F" w:rsidRDefault="0043556F" w:rsidP="0093005B"/>
    <w:p w14:paraId="1455C91C" w14:textId="3E11F6F9" w:rsidR="0093005B" w:rsidRDefault="0093005B" w:rsidP="0093005B">
      <w:r>
        <w:rPr>
          <w:rFonts w:hint="eastAsia"/>
        </w:rPr>
        <w:t>②</w:t>
      </w:r>
      <w:r>
        <w:rPr>
          <w:rFonts w:hint="eastAsia"/>
        </w:rPr>
        <w:t>W</w:t>
      </w:r>
      <w:r>
        <w:rPr>
          <w:rFonts w:hint="eastAsia"/>
        </w:rPr>
        <w:t xml:space="preserve">　</w:t>
      </w:r>
    </w:p>
    <w:p w14:paraId="39314F82" w14:textId="77777777" w:rsidR="0093005B" w:rsidRPr="001C38E0" w:rsidRDefault="0093005B" w:rsidP="00D758A6">
      <w:r w:rsidRPr="001C38E0">
        <w:rPr>
          <w:rFonts w:hint="eastAsia"/>
        </w:rPr>
        <w:t>（</w:t>
      </w:r>
      <w:r w:rsidRPr="001C38E0">
        <w:rPr>
          <w:rFonts w:hint="eastAsia"/>
        </w:rPr>
        <w:t>4</w:t>
      </w:r>
      <w:r w:rsidRPr="001C38E0">
        <w:t>0</w:t>
      </w:r>
      <w:r w:rsidRPr="001C38E0">
        <w:rPr>
          <w:rFonts w:hint="eastAsia"/>
        </w:rPr>
        <w:t>字）</w:t>
      </w:r>
    </w:p>
    <w:p w14:paraId="16F0A08E" w14:textId="77777777" w:rsidR="0043556F" w:rsidRDefault="0043556F" w:rsidP="0093005B"/>
    <w:p w14:paraId="33C3FC61" w14:textId="13A0B29B" w:rsidR="0093005B" w:rsidRPr="001C38E0" w:rsidRDefault="0093005B" w:rsidP="0093005B">
      <w:r w:rsidRPr="001C38E0">
        <w:rPr>
          <w:rFonts w:hint="eastAsia"/>
        </w:rPr>
        <w:t>③</w:t>
      </w:r>
      <w:r w:rsidRPr="001C38E0">
        <w:rPr>
          <w:rFonts w:hint="eastAsia"/>
        </w:rPr>
        <w:t>O</w:t>
      </w:r>
      <w:r w:rsidRPr="001C38E0">
        <w:rPr>
          <w:rFonts w:hint="eastAsia"/>
        </w:rPr>
        <w:t xml:space="preserve">　</w:t>
      </w:r>
    </w:p>
    <w:p w14:paraId="5B79E847" w14:textId="77777777" w:rsidR="0093005B" w:rsidRPr="001C38E0" w:rsidRDefault="0093005B" w:rsidP="00D758A6">
      <w:r w:rsidRPr="001C38E0">
        <w:rPr>
          <w:rFonts w:hint="eastAsia"/>
        </w:rPr>
        <w:t>（</w:t>
      </w:r>
      <w:r w:rsidRPr="001C38E0">
        <w:rPr>
          <w:rFonts w:hint="eastAsia"/>
        </w:rPr>
        <w:t>4</w:t>
      </w:r>
      <w:r w:rsidRPr="001C38E0">
        <w:t>0</w:t>
      </w:r>
      <w:r w:rsidRPr="001C38E0">
        <w:rPr>
          <w:rFonts w:hint="eastAsia"/>
        </w:rPr>
        <w:t>字）</w:t>
      </w:r>
    </w:p>
    <w:p w14:paraId="4F087C98" w14:textId="77777777" w:rsidR="0043556F" w:rsidRDefault="0043556F" w:rsidP="0093005B"/>
    <w:p w14:paraId="6ED0CC4D" w14:textId="3CEF9A8A" w:rsidR="0093005B" w:rsidRPr="001C38E0" w:rsidRDefault="0093005B" w:rsidP="0093005B">
      <w:r w:rsidRPr="001C38E0">
        <w:rPr>
          <w:rFonts w:hint="eastAsia"/>
        </w:rPr>
        <w:t>④</w:t>
      </w:r>
      <w:r w:rsidRPr="001C38E0">
        <w:rPr>
          <w:rFonts w:hint="eastAsia"/>
        </w:rPr>
        <w:t>T</w:t>
      </w:r>
      <w:r w:rsidRPr="001C38E0">
        <w:rPr>
          <w:rFonts w:hint="eastAsia"/>
        </w:rPr>
        <w:t xml:space="preserve">　</w:t>
      </w:r>
    </w:p>
    <w:p w14:paraId="6FB8EF8C" w14:textId="77777777" w:rsidR="0093005B" w:rsidRPr="000C7DB3" w:rsidRDefault="0093005B" w:rsidP="00D758A6">
      <w:pPr>
        <w:rPr>
          <w:rFonts w:ascii="ＭＳ 明朝" w:hAnsi="ＭＳ 明朝"/>
        </w:rPr>
      </w:pPr>
      <w:r>
        <w:rPr>
          <w:rFonts w:hint="eastAsia"/>
        </w:rPr>
        <w:t>（</w:t>
      </w:r>
      <w:r>
        <w:t>40</w:t>
      </w:r>
      <w:r>
        <w:rPr>
          <w:rFonts w:hint="eastAsia"/>
        </w:rPr>
        <w:t>字）</w:t>
      </w:r>
    </w:p>
    <w:p w14:paraId="24CAD315" w14:textId="77777777" w:rsidR="0093005B" w:rsidRDefault="0093005B" w:rsidP="0093005B">
      <w:pPr>
        <w:rPr>
          <w:rFonts w:ascii="ＭＳ 明朝" w:hAnsi="ＭＳ 明朝"/>
        </w:rPr>
      </w:pPr>
    </w:p>
    <w:p w14:paraId="1410A4F9" w14:textId="77777777" w:rsidR="0093005B" w:rsidRPr="00C7557F" w:rsidRDefault="0093005B" w:rsidP="0093005B">
      <w:pPr>
        <w:rPr>
          <w:rFonts w:ascii="ＭＳ 明朝" w:hAnsi="ＭＳ 明朝"/>
        </w:rPr>
      </w:pPr>
    </w:p>
    <w:p w14:paraId="5D959DDA" w14:textId="77777777" w:rsidR="0093005B" w:rsidRDefault="0093005B" w:rsidP="0093005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第２問（配点</w:t>
      </w:r>
      <w:r>
        <w:rPr>
          <w:rFonts w:ascii="ＭＳ ゴシック" w:eastAsia="ＭＳ ゴシック" w:hAnsi="ＭＳ ゴシック"/>
          <w:b/>
        </w:rPr>
        <w:t>30</w:t>
      </w:r>
      <w:r>
        <w:rPr>
          <w:rFonts w:ascii="ＭＳ ゴシック" w:eastAsia="ＭＳ ゴシック" w:hAnsi="ＭＳ ゴシック" w:hint="eastAsia"/>
          <w:b/>
        </w:rPr>
        <w:t>点</w:t>
      </w:r>
      <w:r w:rsidRPr="007342A1">
        <w:rPr>
          <w:rFonts w:ascii="ＭＳ ゴシック" w:eastAsia="ＭＳ ゴシック" w:hAnsi="ＭＳ ゴシック" w:hint="eastAsia"/>
          <w:b/>
        </w:rPr>
        <w:t>）</w:t>
      </w:r>
    </w:p>
    <w:p w14:paraId="6CA0CE6F" w14:textId="77777777" w:rsidR="00D758A6" w:rsidRDefault="00D758A6" w:rsidP="0093005B">
      <w:pPr>
        <w:rPr>
          <w:rFonts w:ascii="ＭＳ 明朝" w:hAnsi="ＭＳ 明朝"/>
        </w:rPr>
      </w:pPr>
    </w:p>
    <w:p w14:paraId="4FD59347" w14:textId="40829527" w:rsidR="0093005B" w:rsidRDefault="0093005B" w:rsidP="0093005B">
      <w:pPr>
        <w:rPr>
          <w:rFonts w:ascii="ＭＳ 明朝" w:hAnsi="ＭＳ 明朝"/>
        </w:rPr>
      </w:pPr>
      <w:r w:rsidRPr="00A75FE6">
        <w:rPr>
          <w:rFonts w:ascii="ＭＳ 明朝" w:hAnsi="ＭＳ 明朝" w:hint="eastAsia"/>
        </w:rPr>
        <w:t>（100字）</w:t>
      </w:r>
    </w:p>
    <w:p w14:paraId="4F7FF7E3" w14:textId="77777777" w:rsidR="0093005B" w:rsidRDefault="0093005B" w:rsidP="0093005B">
      <w:pPr>
        <w:rPr>
          <w:rFonts w:ascii="ＭＳ 明朝" w:hAnsi="ＭＳ 明朝"/>
        </w:rPr>
      </w:pPr>
    </w:p>
    <w:p w14:paraId="7B55AB49" w14:textId="77777777" w:rsidR="0093005B" w:rsidRPr="00134795" w:rsidRDefault="0093005B" w:rsidP="0093005B">
      <w:pPr>
        <w:rPr>
          <w:rFonts w:ascii="ＭＳ 明朝" w:hAnsi="ＭＳ 明朝"/>
        </w:rPr>
      </w:pPr>
    </w:p>
    <w:p w14:paraId="2098F7F9" w14:textId="77777777" w:rsidR="0093005B" w:rsidRDefault="0093005B" w:rsidP="0093005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第３問（配点</w:t>
      </w:r>
      <w:r>
        <w:rPr>
          <w:rFonts w:ascii="ＭＳ ゴシック" w:eastAsia="ＭＳ ゴシック" w:hAnsi="ＭＳ ゴシック"/>
          <w:b/>
        </w:rPr>
        <w:t>50</w:t>
      </w:r>
      <w:r>
        <w:rPr>
          <w:rFonts w:ascii="ＭＳ ゴシック" w:eastAsia="ＭＳ ゴシック" w:hAnsi="ＭＳ ゴシック" w:hint="eastAsia"/>
          <w:b/>
        </w:rPr>
        <w:t>点</w:t>
      </w:r>
      <w:r w:rsidRPr="007342A1">
        <w:rPr>
          <w:rFonts w:ascii="ＭＳ ゴシック" w:eastAsia="ＭＳ ゴシック" w:hAnsi="ＭＳ ゴシック" w:hint="eastAsia"/>
          <w:b/>
        </w:rPr>
        <w:t>）</w:t>
      </w:r>
    </w:p>
    <w:p w14:paraId="276DC707" w14:textId="77777777" w:rsidR="0093005B" w:rsidRDefault="0093005B" w:rsidP="0093005B">
      <w:pPr>
        <w:rPr>
          <w:rFonts w:ascii="ＭＳ ゴシック" w:eastAsia="ＭＳ ゴシック" w:hAnsi="ＭＳ ゴシック"/>
          <w:b/>
        </w:rPr>
      </w:pPr>
    </w:p>
    <w:p w14:paraId="39791A88" w14:textId="77777777" w:rsidR="0093005B" w:rsidRPr="00554B23" w:rsidRDefault="0093005B" w:rsidP="0093005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（設問1）</w:t>
      </w:r>
    </w:p>
    <w:p w14:paraId="53A4AE37" w14:textId="77777777" w:rsidR="00D758A6" w:rsidRDefault="00D758A6" w:rsidP="0093005B">
      <w:pPr>
        <w:rPr>
          <w:rFonts w:ascii="ＭＳ 明朝" w:hAnsi="ＭＳ 明朝"/>
        </w:rPr>
      </w:pPr>
    </w:p>
    <w:p w14:paraId="75FB95B7" w14:textId="0D997831" w:rsidR="0093005B" w:rsidRPr="00134795" w:rsidRDefault="0093005B" w:rsidP="0093005B">
      <w:pPr>
        <w:rPr>
          <w:rFonts w:ascii="ＭＳ 明朝" w:hAnsi="ＭＳ 明朝"/>
        </w:rPr>
      </w:pPr>
      <w:r w:rsidRPr="00A75FE6">
        <w:rPr>
          <w:rFonts w:ascii="ＭＳ 明朝" w:hAnsi="ＭＳ 明朝" w:hint="eastAsia"/>
        </w:rPr>
        <w:t>（100字）</w:t>
      </w:r>
    </w:p>
    <w:p w14:paraId="4FAB842B" w14:textId="238CE069" w:rsidR="0093005B" w:rsidRDefault="0093005B" w:rsidP="0093005B">
      <w:pPr>
        <w:rPr>
          <w:rFonts w:ascii="ＭＳ 明朝" w:hAnsi="ＭＳ 明朝"/>
        </w:rPr>
      </w:pPr>
    </w:p>
    <w:p w14:paraId="6E89D3F7" w14:textId="77777777" w:rsidR="00D758A6" w:rsidRPr="00134795" w:rsidRDefault="00D758A6" w:rsidP="0093005B">
      <w:pPr>
        <w:rPr>
          <w:rFonts w:ascii="ＭＳ 明朝" w:hAnsi="ＭＳ 明朝" w:hint="eastAsia"/>
        </w:rPr>
      </w:pPr>
    </w:p>
    <w:p w14:paraId="01FA34AD" w14:textId="77777777" w:rsidR="0093005B" w:rsidRPr="00554B23" w:rsidRDefault="0093005B" w:rsidP="0093005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（設問2）</w:t>
      </w:r>
    </w:p>
    <w:p w14:paraId="60FEA1AA" w14:textId="77777777" w:rsidR="00D758A6" w:rsidRDefault="00D758A6" w:rsidP="0093005B">
      <w:pPr>
        <w:rPr>
          <w:rFonts w:ascii="ＭＳ 明朝" w:hAnsi="ＭＳ 明朝"/>
        </w:rPr>
      </w:pPr>
    </w:p>
    <w:p w14:paraId="76C37629" w14:textId="27C58EA9" w:rsidR="0093005B" w:rsidRDefault="0093005B" w:rsidP="0093005B">
      <w:pPr>
        <w:rPr>
          <w:rFonts w:ascii="ＭＳ 明朝" w:hAnsi="ＭＳ 明朝"/>
        </w:rPr>
      </w:pPr>
      <w:r w:rsidRPr="00A75FE6">
        <w:rPr>
          <w:rFonts w:ascii="ＭＳ 明朝" w:hAnsi="ＭＳ 明朝" w:hint="eastAsia"/>
        </w:rPr>
        <w:t>（100字）</w:t>
      </w:r>
    </w:p>
    <w:p w14:paraId="4398EE45" w14:textId="77777777" w:rsidR="0093005B" w:rsidRPr="00134795" w:rsidRDefault="0093005B" w:rsidP="0093005B">
      <w:pPr>
        <w:rPr>
          <w:rFonts w:ascii="ＭＳ 明朝" w:hAnsi="ＭＳ 明朝"/>
        </w:rPr>
      </w:pPr>
    </w:p>
    <w:p w14:paraId="6FE3EB31" w14:textId="77777777" w:rsidR="0093005B" w:rsidRDefault="0093005B" w:rsidP="0093005B">
      <w:pPr>
        <w:jc w:val="left"/>
      </w:pPr>
    </w:p>
    <w:p w14:paraId="15C2B728" w14:textId="77777777" w:rsidR="0093005B" w:rsidRDefault="0093005B" w:rsidP="0093005B">
      <w:pPr>
        <w:jc w:val="left"/>
      </w:pPr>
    </w:p>
    <w:p w14:paraId="69F932D9" w14:textId="0A54DF91" w:rsidR="0093005B" w:rsidRDefault="0093005B" w:rsidP="0093005B">
      <w:pPr>
        <w:jc w:val="left"/>
      </w:pPr>
    </w:p>
    <w:p w14:paraId="1820AD50" w14:textId="77777777" w:rsidR="0093005B" w:rsidRDefault="0093005B" w:rsidP="0093005B">
      <w:pPr>
        <w:jc w:val="left"/>
      </w:pPr>
    </w:p>
    <w:p w14:paraId="220B2C93" w14:textId="7BCB9A09" w:rsidR="0093005B" w:rsidRDefault="0093005B" w:rsidP="0093005B">
      <w:pPr>
        <w:jc w:val="left"/>
      </w:pPr>
    </w:p>
    <w:p w14:paraId="6F168B79" w14:textId="77777777" w:rsidR="0093005B" w:rsidRDefault="0093005B" w:rsidP="0093005B">
      <w:pPr>
        <w:jc w:val="left"/>
      </w:pPr>
    </w:p>
    <w:p w14:paraId="38A5A0EB" w14:textId="4F529674" w:rsidR="0093005B" w:rsidRDefault="0093005B" w:rsidP="0093005B">
      <w:pPr>
        <w:jc w:val="left"/>
      </w:pPr>
    </w:p>
    <w:p w14:paraId="2E62C332" w14:textId="77777777" w:rsidR="005069B8" w:rsidRDefault="005069B8" w:rsidP="0093005B">
      <w:pPr>
        <w:jc w:val="left"/>
      </w:pPr>
    </w:p>
    <w:p w14:paraId="451B1C74" w14:textId="77777777" w:rsidR="0093005B" w:rsidRPr="006E0736" w:rsidRDefault="0093005B" w:rsidP="0093005B">
      <w:pPr>
        <w:jc w:val="left"/>
      </w:pPr>
    </w:p>
    <w:p w14:paraId="1831A44E" w14:textId="77777777" w:rsidR="00F22BE9" w:rsidRDefault="00F250BA" w:rsidP="00F22BE9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w:lastRenderedPageBreak/>
        <w:pict w14:anchorId="64F2B2D1">
          <v:rect id="_x0000_s1490" style="position:absolute;left:0;text-align:left;margin-left:95.5pt;margin-top:15.75pt;width:237.7pt;height:20.4pt;z-index:251703296" filled="f" stroked="f">
            <v:textbox style="mso-next-textbox:#_x0000_s1490" inset="5.85pt,.7pt,5.85pt,.7pt">
              <w:txbxContent>
                <w:p w14:paraId="656FD954" w14:textId="77777777" w:rsidR="00F22BE9" w:rsidRPr="00A4235C" w:rsidRDefault="00F22BE9" w:rsidP="00F22BE9">
                  <w:r w:rsidRPr="001B14A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【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令和元</w:t>
                  </w:r>
                  <w:r w:rsidRPr="001B14A7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年度</w:t>
                  </w:r>
                  <w:r w:rsidRPr="001B14A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・</w:t>
                  </w:r>
                  <w:r w:rsidRPr="001B14A7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第２次筆記試験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】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noProof/>
          <w:szCs w:val="21"/>
        </w:rPr>
        <w:pict w14:anchorId="4DC2E3A0">
          <v:rect id="_x0000_s1492" style="position:absolute;left:0;text-align:left;margin-left:99pt;margin-top:38.65pt;width:320.7pt;height:26.9pt;z-index:251705344" filled="f" stroked="f">
            <v:textbox style="mso-next-textbox:#_x0000_s1492" inset="5.85pt,.7pt,5.85pt,.7pt">
              <w:txbxContent>
                <w:p w14:paraId="0EF1565E" w14:textId="71312FA4" w:rsidR="00F22BE9" w:rsidRPr="00280F36" w:rsidRDefault="00F22BE9" w:rsidP="00F22BE9">
                  <w:pP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280F3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事例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Ⅲ</w:t>
                  </w:r>
                  <w:r w:rsidRPr="00280F3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生産</w:t>
                  </w:r>
                  <w:r w:rsidRPr="00280F3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技術</w:t>
                  </w:r>
                  <w:r w:rsidRPr="00280F3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戦略）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 xml:space="preserve"> </w:t>
                  </w:r>
                  <w:r w:rsidR="0001445A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再現答案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szCs w:val="21"/>
        </w:rPr>
        <w:pict w14:anchorId="6236A549">
          <v:shape id="_x0000_i1027" type="#_x0000_t75" style="width:1in;height:1in">
            <v:imagedata r:id="rId7" o:title="login-logo01"/>
          </v:shape>
        </w:pict>
      </w:r>
    </w:p>
    <w:p w14:paraId="43790D9E" w14:textId="77777777" w:rsidR="00F22BE9" w:rsidRDefault="00F250BA" w:rsidP="00F22BE9">
      <w:pPr>
        <w:tabs>
          <w:tab w:val="left" w:pos="5760"/>
        </w:tabs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w:pict w14:anchorId="48A359F3">
          <v:shape id="_x0000_s1491" type="#_x0000_t32" style="position:absolute;left:0;text-align:left;margin-left:.1pt;margin-top:7.65pt;width:455.5pt;height:0;z-index:251704320" o:connectortype="straight" strokecolor="#00b050" strokeweight="2.25pt"/>
        </w:pict>
      </w:r>
      <w:r w:rsidR="00F22BE9">
        <w:rPr>
          <w:rFonts w:ascii="ＭＳ ゴシック" w:eastAsia="ＭＳ ゴシック" w:hAnsi="ＭＳ ゴシック"/>
          <w:b/>
          <w:szCs w:val="21"/>
        </w:rPr>
        <w:tab/>
      </w:r>
    </w:p>
    <w:p w14:paraId="160C329A" w14:textId="06FD9D32" w:rsidR="00F22BE9" w:rsidRDefault="00F22BE9" w:rsidP="00F22BE9">
      <w:pPr>
        <w:rPr>
          <w:rFonts w:ascii="ＭＳ ゴシック" w:eastAsia="ＭＳ ゴシック" w:hAnsi="ＭＳ ゴシック"/>
          <w:b/>
          <w:szCs w:val="21"/>
        </w:rPr>
      </w:pPr>
    </w:p>
    <w:p w14:paraId="56BB8E02" w14:textId="77777777" w:rsidR="0001445A" w:rsidRDefault="0001445A" w:rsidP="0001445A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受験者氏名：</w:t>
      </w:r>
    </w:p>
    <w:p w14:paraId="6CFE0D5E" w14:textId="77777777" w:rsidR="00F22BE9" w:rsidRDefault="00F22BE9" w:rsidP="00F22BE9">
      <w:pPr>
        <w:rPr>
          <w:rFonts w:ascii="ＭＳ ゴシック" w:eastAsia="ＭＳ ゴシック" w:hAnsi="ＭＳ ゴシック"/>
          <w:b/>
          <w:szCs w:val="21"/>
        </w:rPr>
      </w:pPr>
    </w:p>
    <w:p w14:paraId="6953BDAA" w14:textId="77777777" w:rsidR="00F22BE9" w:rsidRDefault="00F22BE9" w:rsidP="00F22BE9">
      <w:pPr>
        <w:rPr>
          <w:rFonts w:ascii="ＭＳ ゴシック" w:eastAsia="ＭＳ ゴシック" w:hAnsi="ＭＳ ゴシック"/>
          <w:b/>
          <w:szCs w:val="21"/>
        </w:rPr>
      </w:pPr>
    </w:p>
    <w:p w14:paraId="4CA01FF6" w14:textId="77777777" w:rsidR="00F22BE9" w:rsidRPr="00280F36" w:rsidRDefault="00F22BE9" w:rsidP="00F22BE9">
      <w:pPr>
        <w:rPr>
          <w:rFonts w:ascii="ＭＳ ゴシック" w:eastAsia="ＭＳ ゴシック" w:hAnsi="ＭＳ ゴシック"/>
          <w:b/>
        </w:rPr>
      </w:pPr>
      <w:r w:rsidRPr="00280F36">
        <w:rPr>
          <w:rFonts w:ascii="ＭＳ ゴシック" w:eastAsia="ＭＳ ゴシック" w:hAnsi="ＭＳ ゴシック" w:hint="eastAsia"/>
          <w:b/>
        </w:rPr>
        <w:t>第１問（配点2</w:t>
      </w:r>
      <w:r w:rsidRPr="00280F36">
        <w:rPr>
          <w:rFonts w:ascii="ＭＳ ゴシック" w:eastAsia="ＭＳ ゴシック" w:hAnsi="ＭＳ ゴシック"/>
          <w:b/>
        </w:rPr>
        <w:t>0</w:t>
      </w:r>
      <w:r w:rsidRPr="00280F36">
        <w:rPr>
          <w:rFonts w:ascii="ＭＳ ゴシック" w:eastAsia="ＭＳ ゴシック" w:hAnsi="ＭＳ ゴシック" w:hint="eastAsia"/>
          <w:b/>
        </w:rPr>
        <w:t>点）</w:t>
      </w:r>
    </w:p>
    <w:p w14:paraId="28A6BDC0" w14:textId="77777777" w:rsidR="00687D2F" w:rsidRDefault="00687D2F" w:rsidP="00F22BE9"/>
    <w:p w14:paraId="35F70E37" w14:textId="644AE7AD" w:rsidR="00F22BE9" w:rsidRDefault="00F22BE9" w:rsidP="00F22BE9">
      <w:r>
        <w:rPr>
          <w:rFonts w:hint="eastAsia"/>
        </w:rPr>
        <w:t>（</w:t>
      </w:r>
      <w:r>
        <w:t>80</w:t>
      </w:r>
      <w:r>
        <w:rPr>
          <w:rFonts w:hint="eastAsia"/>
        </w:rPr>
        <w:t>字）</w:t>
      </w:r>
    </w:p>
    <w:p w14:paraId="61E91265" w14:textId="77777777" w:rsidR="00F22BE9" w:rsidRDefault="00F22BE9" w:rsidP="00F22BE9">
      <w:pPr>
        <w:rPr>
          <w:rFonts w:ascii="ＭＳ 明朝" w:hAnsi="ＭＳ 明朝"/>
        </w:rPr>
      </w:pPr>
    </w:p>
    <w:p w14:paraId="4573924B" w14:textId="77777777" w:rsidR="00F22BE9" w:rsidRPr="00C7557F" w:rsidRDefault="00F22BE9" w:rsidP="00F22BE9">
      <w:pPr>
        <w:rPr>
          <w:rFonts w:ascii="ＭＳ 明朝" w:hAnsi="ＭＳ 明朝"/>
        </w:rPr>
      </w:pPr>
    </w:p>
    <w:p w14:paraId="7DC02CC5" w14:textId="77777777" w:rsidR="00F22BE9" w:rsidRDefault="00F22BE9" w:rsidP="00F22BE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第２問（配点</w:t>
      </w:r>
      <w:r>
        <w:rPr>
          <w:rFonts w:ascii="ＭＳ ゴシック" w:eastAsia="ＭＳ ゴシック" w:hAnsi="ＭＳ ゴシック"/>
          <w:b/>
        </w:rPr>
        <w:t>20</w:t>
      </w:r>
      <w:r>
        <w:rPr>
          <w:rFonts w:ascii="ＭＳ ゴシック" w:eastAsia="ＭＳ ゴシック" w:hAnsi="ＭＳ ゴシック" w:hint="eastAsia"/>
          <w:b/>
        </w:rPr>
        <w:t>点</w:t>
      </w:r>
      <w:r w:rsidRPr="007342A1">
        <w:rPr>
          <w:rFonts w:ascii="ＭＳ ゴシック" w:eastAsia="ＭＳ ゴシック" w:hAnsi="ＭＳ ゴシック" w:hint="eastAsia"/>
          <w:b/>
        </w:rPr>
        <w:t>）</w:t>
      </w:r>
    </w:p>
    <w:p w14:paraId="234EA4AF" w14:textId="77777777" w:rsidR="00687D2F" w:rsidRDefault="00687D2F" w:rsidP="00F22BE9">
      <w:pPr>
        <w:rPr>
          <w:rFonts w:ascii="ＭＳ 明朝" w:hAnsi="ＭＳ 明朝"/>
        </w:rPr>
      </w:pPr>
    </w:p>
    <w:p w14:paraId="5082867D" w14:textId="2E7D9876" w:rsidR="00F22BE9" w:rsidRPr="00935D4E" w:rsidRDefault="00F22BE9" w:rsidP="00F22B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（10</w:t>
      </w:r>
      <w:r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字）</w:t>
      </w:r>
    </w:p>
    <w:p w14:paraId="3A6E4C3E" w14:textId="77777777" w:rsidR="00F22BE9" w:rsidRDefault="00F22BE9" w:rsidP="00F22BE9">
      <w:pPr>
        <w:rPr>
          <w:rFonts w:ascii="ＭＳ 明朝" w:hAnsi="ＭＳ 明朝"/>
        </w:rPr>
      </w:pPr>
    </w:p>
    <w:p w14:paraId="346FB067" w14:textId="77777777" w:rsidR="00F22BE9" w:rsidRDefault="00F22BE9" w:rsidP="00F22BE9">
      <w:pPr>
        <w:rPr>
          <w:rFonts w:ascii="ＭＳ 明朝" w:hAnsi="ＭＳ 明朝"/>
        </w:rPr>
      </w:pPr>
    </w:p>
    <w:p w14:paraId="3BCF3D01" w14:textId="77777777" w:rsidR="00F22BE9" w:rsidRDefault="00F22BE9" w:rsidP="00F22BE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第３問（配点</w:t>
      </w:r>
      <w:r>
        <w:rPr>
          <w:rFonts w:ascii="ＭＳ ゴシック" w:eastAsia="ＭＳ ゴシック" w:hAnsi="ＭＳ ゴシック"/>
          <w:b/>
        </w:rPr>
        <w:t>40</w:t>
      </w:r>
      <w:r>
        <w:rPr>
          <w:rFonts w:ascii="ＭＳ ゴシック" w:eastAsia="ＭＳ ゴシック" w:hAnsi="ＭＳ ゴシック" w:hint="eastAsia"/>
          <w:b/>
        </w:rPr>
        <w:t>点</w:t>
      </w:r>
      <w:r w:rsidRPr="007342A1">
        <w:rPr>
          <w:rFonts w:ascii="ＭＳ ゴシック" w:eastAsia="ＭＳ ゴシック" w:hAnsi="ＭＳ ゴシック" w:hint="eastAsia"/>
          <w:b/>
        </w:rPr>
        <w:t>）</w:t>
      </w:r>
    </w:p>
    <w:p w14:paraId="1864242F" w14:textId="77777777" w:rsidR="00F22BE9" w:rsidRDefault="00F22BE9" w:rsidP="00F22BE9">
      <w:pPr>
        <w:rPr>
          <w:rFonts w:ascii="ＭＳ ゴシック" w:eastAsia="ＭＳ ゴシック" w:hAnsi="ＭＳ ゴシック"/>
          <w:b/>
        </w:rPr>
      </w:pPr>
    </w:p>
    <w:p w14:paraId="54CCEA3A" w14:textId="77777777" w:rsidR="00F22BE9" w:rsidRDefault="00F22BE9" w:rsidP="00F22BE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（設問１）</w:t>
      </w:r>
    </w:p>
    <w:p w14:paraId="0CF63B4E" w14:textId="77777777" w:rsidR="00687D2F" w:rsidRDefault="00687D2F" w:rsidP="00F22BE9">
      <w:pPr>
        <w:rPr>
          <w:rFonts w:ascii="ＭＳ 明朝" w:hAnsi="ＭＳ 明朝"/>
        </w:rPr>
      </w:pPr>
    </w:p>
    <w:p w14:paraId="54429407" w14:textId="681BC8E1" w:rsidR="00F22BE9" w:rsidRDefault="00F22BE9" w:rsidP="00F22B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（1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字）</w:t>
      </w:r>
    </w:p>
    <w:p w14:paraId="1935AC08" w14:textId="77777777" w:rsidR="00F22BE9" w:rsidRDefault="00F22BE9" w:rsidP="00F22BE9">
      <w:pPr>
        <w:rPr>
          <w:rFonts w:ascii="ＭＳ 明朝" w:hAnsi="ＭＳ 明朝"/>
        </w:rPr>
      </w:pPr>
    </w:p>
    <w:p w14:paraId="3B15806E" w14:textId="77777777" w:rsidR="00F22BE9" w:rsidRPr="00134795" w:rsidRDefault="00F22BE9" w:rsidP="00F22BE9">
      <w:pPr>
        <w:rPr>
          <w:rFonts w:ascii="ＭＳ 明朝" w:hAnsi="ＭＳ 明朝"/>
        </w:rPr>
      </w:pPr>
    </w:p>
    <w:p w14:paraId="42ECC76A" w14:textId="77777777" w:rsidR="00F22BE9" w:rsidRDefault="00F22BE9" w:rsidP="00F22BE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（設問２）</w:t>
      </w:r>
    </w:p>
    <w:p w14:paraId="24CF3028" w14:textId="77777777" w:rsidR="00687D2F" w:rsidRDefault="00687D2F" w:rsidP="00F22BE9">
      <w:pPr>
        <w:rPr>
          <w:rFonts w:ascii="ＭＳ 明朝" w:hAnsi="ＭＳ 明朝"/>
        </w:rPr>
      </w:pPr>
    </w:p>
    <w:p w14:paraId="10AB03FA" w14:textId="0D698991" w:rsidR="00F22BE9" w:rsidRDefault="00F22BE9" w:rsidP="00F22BE9">
      <w:pPr>
        <w:rPr>
          <w:rFonts w:ascii="Arial" w:hAnsi="Arial" w:cs="Arial"/>
          <w:color w:val="1D1C1D"/>
          <w:szCs w:val="21"/>
          <w:shd w:val="clear" w:color="auto" w:fill="FFFFFF"/>
        </w:rPr>
      </w:pPr>
      <w:r>
        <w:rPr>
          <w:rFonts w:ascii="ＭＳ 明朝" w:hAnsi="ＭＳ 明朝" w:hint="eastAsia"/>
        </w:rPr>
        <w:t>（1</w:t>
      </w:r>
      <w:r>
        <w:rPr>
          <w:rFonts w:ascii="ＭＳ 明朝" w:hAnsi="ＭＳ 明朝"/>
        </w:rPr>
        <w:t>40</w:t>
      </w:r>
      <w:r>
        <w:rPr>
          <w:rFonts w:ascii="ＭＳ 明朝" w:hAnsi="ＭＳ 明朝" w:hint="eastAsia"/>
        </w:rPr>
        <w:t>字）</w:t>
      </w:r>
    </w:p>
    <w:p w14:paraId="0BC458D4" w14:textId="77777777" w:rsidR="00F22BE9" w:rsidRPr="003D34C7" w:rsidRDefault="00F22BE9" w:rsidP="00F22BE9">
      <w:pPr>
        <w:rPr>
          <w:rFonts w:ascii="Arial" w:hAnsi="Arial" w:cs="Arial"/>
          <w:color w:val="1D1C1D"/>
          <w:szCs w:val="21"/>
          <w:shd w:val="clear" w:color="auto" w:fill="FFFFFF"/>
        </w:rPr>
      </w:pPr>
    </w:p>
    <w:p w14:paraId="069069AD" w14:textId="77777777" w:rsidR="00F22BE9" w:rsidRPr="00134795" w:rsidRDefault="00F22BE9" w:rsidP="00F22BE9">
      <w:pPr>
        <w:rPr>
          <w:rFonts w:ascii="ＭＳ 明朝" w:hAnsi="ＭＳ 明朝"/>
        </w:rPr>
      </w:pPr>
    </w:p>
    <w:p w14:paraId="6D32CF36" w14:textId="77777777" w:rsidR="00F22BE9" w:rsidRPr="007342A1" w:rsidRDefault="00F22BE9" w:rsidP="00F22BE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第４問（配点2</w:t>
      </w:r>
      <w:r>
        <w:rPr>
          <w:rFonts w:ascii="ＭＳ ゴシック" w:eastAsia="ＭＳ ゴシック" w:hAnsi="ＭＳ ゴシック"/>
          <w:b/>
        </w:rPr>
        <w:t>0</w:t>
      </w:r>
      <w:r>
        <w:rPr>
          <w:rFonts w:ascii="ＭＳ ゴシック" w:eastAsia="ＭＳ ゴシック" w:hAnsi="ＭＳ ゴシック" w:hint="eastAsia"/>
          <w:b/>
        </w:rPr>
        <w:t>点</w:t>
      </w:r>
      <w:r w:rsidRPr="007342A1">
        <w:rPr>
          <w:rFonts w:ascii="ＭＳ ゴシック" w:eastAsia="ＭＳ ゴシック" w:hAnsi="ＭＳ ゴシック" w:hint="eastAsia"/>
          <w:b/>
        </w:rPr>
        <w:t>）</w:t>
      </w:r>
    </w:p>
    <w:p w14:paraId="67682B40" w14:textId="77777777" w:rsidR="00687D2F" w:rsidRDefault="00687D2F" w:rsidP="00F22BE9">
      <w:pPr>
        <w:rPr>
          <w:rFonts w:ascii="ＭＳ 明朝" w:hAnsi="ＭＳ 明朝"/>
        </w:rPr>
      </w:pPr>
    </w:p>
    <w:p w14:paraId="514441C1" w14:textId="675FF5DE" w:rsidR="00F22BE9" w:rsidRDefault="00F22BE9" w:rsidP="00F22BE9">
      <w:pPr>
        <w:rPr>
          <w:rFonts w:ascii="ＭＳ 明朝" w:hAnsi="ＭＳ 明朝"/>
        </w:rPr>
      </w:pPr>
      <w:r w:rsidRPr="00C82BC4">
        <w:rPr>
          <w:rFonts w:ascii="ＭＳ 明朝" w:hAnsi="ＭＳ 明朝" w:hint="eastAsia"/>
        </w:rPr>
        <w:t>（1</w:t>
      </w:r>
      <w:r>
        <w:rPr>
          <w:rFonts w:ascii="ＭＳ 明朝" w:hAnsi="ＭＳ 明朝"/>
        </w:rPr>
        <w:t>2</w:t>
      </w:r>
      <w:r w:rsidRPr="00C82BC4">
        <w:rPr>
          <w:rFonts w:ascii="ＭＳ 明朝" w:hAnsi="ＭＳ 明朝" w:hint="eastAsia"/>
        </w:rPr>
        <w:t>0字）</w:t>
      </w:r>
    </w:p>
    <w:p w14:paraId="429B5BC2" w14:textId="77777777" w:rsidR="00F22BE9" w:rsidRDefault="00F22BE9" w:rsidP="00F22BE9">
      <w:pPr>
        <w:rPr>
          <w:rFonts w:ascii="ＭＳ 明朝" w:hAnsi="ＭＳ 明朝"/>
        </w:rPr>
      </w:pPr>
    </w:p>
    <w:p w14:paraId="5D1C08BA" w14:textId="77777777" w:rsidR="00F22BE9" w:rsidRDefault="00F22BE9" w:rsidP="00F22BE9">
      <w:pPr>
        <w:rPr>
          <w:rFonts w:ascii="ＭＳ 明朝" w:hAnsi="ＭＳ 明朝"/>
        </w:rPr>
      </w:pPr>
    </w:p>
    <w:p w14:paraId="1787ACF3" w14:textId="78DB2D72" w:rsidR="00F22BE9" w:rsidRDefault="00F22BE9" w:rsidP="00F22BE9">
      <w:pPr>
        <w:jc w:val="right"/>
      </w:pPr>
    </w:p>
    <w:p w14:paraId="4B02B6E6" w14:textId="77777777" w:rsidR="00F22BE9" w:rsidRDefault="00F22BE9" w:rsidP="00F22BE9">
      <w:pPr>
        <w:jc w:val="left"/>
      </w:pPr>
    </w:p>
    <w:p w14:paraId="422F807A" w14:textId="77777777" w:rsidR="00F22BE9" w:rsidRDefault="00F22BE9" w:rsidP="00F22BE9">
      <w:pPr>
        <w:jc w:val="left"/>
      </w:pPr>
    </w:p>
    <w:p w14:paraId="3360A9E1" w14:textId="77777777" w:rsidR="00F22BE9" w:rsidRDefault="00F22BE9" w:rsidP="00F22BE9">
      <w:pPr>
        <w:jc w:val="left"/>
      </w:pPr>
    </w:p>
    <w:p w14:paraId="1E61E340" w14:textId="77777777" w:rsidR="00F22BE9" w:rsidRDefault="00F22BE9" w:rsidP="00F22BE9">
      <w:pPr>
        <w:jc w:val="left"/>
      </w:pPr>
    </w:p>
    <w:p w14:paraId="2C57BECE" w14:textId="42640D71" w:rsidR="00F22BE9" w:rsidRDefault="00F22BE9" w:rsidP="00F22BE9">
      <w:pPr>
        <w:jc w:val="left"/>
      </w:pPr>
    </w:p>
    <w:p w14:paraId="3D3FB349" w14:textId="77777777" w:rsidR="00F22BE9" w:rsidRDefault="00F22BE9" w:rsidP="00F22BE9">
      <w:pPr>
        <w:jc w:val="left"/>
      </w:pPr>
    </w:p>
    <w:p w14:paraId="4FCDD82D" w14:textId="3150854E" w:rsidR="00F22BE9" w:rsidRDefault="00F22BE9" w:rsidP="00F22BE9">
      <w:pPr>
        <w:jc w:val="left"/>
      </w:pPr>
    </w:p>
    <w:p w14:paraId="26EB1C54" w14:textId="77777777" w:rsidR="00F22BE9" w:rsidRPr="006E0736" w:rsidRDefault="00F22BE9" w:rsidP="00F22BE9">
      <w:pPr>
        <w:jc w:val="left"/>
      </w:pPr>
    </w:p>
    <w:p w14:paraId="58FEB216" w14:textId="77777777" w:rsidR="008D55DD" w:rsidRDefault="008D55DD" w:rsidP="00016622">
      <w:pPr>
        <w:rPr>
          <w:rFonts w:ascii="HG丸ｺﾞｼｯｸM-PRO" w:eastAsia="HG丸ｺﾞｼｯｸM-PRO"/>
          <w:sz w:val="22"/>
          <w:szCs w:val="22"/>
        </w:rPr>
      </w:pPr>
    </w:p>
    <w:p w14:paraId="11473DE0" w14:textId="77777777" w:rsidR="008D55DD" w:rsidRDefault="008D55DD" w:rsidP="00016622">
      <w:pPr>
        <w:rPr>
          <w:rFonts w:ascii="HG丸ｺﾞｼｯｸM-PRO" w:eastAsia="HG丸ｺﾞｼｯｸM-PRO"/>
          <w:sz w:val="22"/>
          <w:szCs w:val="22"/>
        </w:rPr>
      </w:pPr>
    </w:p>
    <w:p w14:paraId="0D13DB1A" w14:textId="4531DA27" w:rsidR="0012198F" w:rsidRDefault="00F250BA" w:rsidP="0012198F">
      <w:pPr>
        <w:rPr>
          <w:rFonts w:ascii="ＭＳ ゴシック" w:eastAsia="ＭＳ ゴシック" w:hAnsi="ＭＳ ゴシック"/>
          <w:b/>
          <w:szCs w:val="21"/>
        </w:rPr>
      </w:pPr>
      <w:r>
        <w:rPr>
          <w:noProof/>
        </w:rPr>
        <w:lastRenderedPageBreak/>
        <w:pict w14:anchorId="0422C6D0">
          <v:rect id="Rectangle 40" o:spid="_x0000_s1507" style="position:absolute;left:0;text-align:left;margin-left:95.5pt;margin-top:15.75pt;width:237.7pt;height:2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" filled="f" stroked="f">
            <v:textbox inset="5.85pt,.7pt,5.85pt,.7pt">
              <w:txbxContent>
                <w:p w14:paraId="021E83CB" w14:textId="77777777" w:rsidR="0012198F" w:rsidRPr="00A4235C" w:rsidRDefault="0012198F" w:rsidP="0012198F">
                  <w:r w:rsidRPr="001B14A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【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令和元</w:t>
                  </w:r>
                  <w:r w:rsidRPr="001B14A7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年度</w:t>
                  </w:r>
                  <w:r w:rsidRPr="001B14A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・</w:t>
                  </w:r>
                  <w:r w:rsidRPr="001B14A7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第２次筆記試験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】</w:t>
                  </w:r>
                </w:p>
              </w:txbxContent>
            </v:textbox>
          </v:rect>
        </w:pict>
      </w:r>
      <w:r>
        <w:rPr>
          <w:noProof/>
        </w:rPr>
        <w:pict w14:anchorId="567FA52B">
          <v:rect id="Rectangle 44" o:spid="_x0000_s1506" style="position:absolute;left:0;text-align:left;margin-left:99pt;margin-top:38.65pt;width:320.7pt;height:2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" filled="f" stroked="f">
            <v:textbox inset="5.85pt,.7pt,5.85pt,.7pt">
              <w:txbxContent>
                <w:p w14:paraId="67B2BA31" w14:textId="090D8BDD" w:rsidR="0012198F" w:rsidRPr="00280F36" w:rsidRDefault="0012198F" w:rsidP="0012198F">
                  <w:pP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280F3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事例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Ⅳ</w:t>
                  </w:r>
                  <w:r w:rsidRPr="00280F3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財務</w:t>
                  </w:r>
                  <w:r w:rsidRPr="00280F3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会計</w:t>
                  </w:r>
                  <w:r w:rsidRPr="00280F3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戦略）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 xml:space="preserve"> </w:t>
                  </w:r>
                  <w:r w:rsidR="0001445A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再現答案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noProof/>
          <w:szCs w:val="21"/>
        </w:rPr>
        <w:pict w14:anchorId="5010BD4D">
          <v:shape id="_x0000_i1028" type="#_x0000_t75" alt="login-logo01" style="width:1in;height:1in;visibility:visible;mso-wrap-style:square">
            <v:imagedata r:id="rId8" o:title="login-logo01"/>
          </v:shape>
        </w:pict>
      </w:r>
    </w:p>
    <w:p w14:paraId="4DC92479" w14:textId="0F7B691F" w:rsidR="0012198F" w:rsidRDefault="00F250BA" w:rsidP="0012198F">
      <w:pPr>
        <w:tabs>
          <w:tab w:val="left" w:pos="5760"/>
        </w:tabs>
        <w:rPr>
          <w:rFonts w:ascii="ＭＳ ゴシック" w:eastAsia="ＭＳ ゴシック" w:hAnsi="ＭＳ ゴシック"/>
          <w:b/>
          <w:szCs w:val="21"/>
        </w:rPr>
      </w:pPr>
      <w:r>
        <w:rPr>
          <w:noProof/>
        </w:rPr>
        <w:pict w14:anchorId="5E76D2A2">
          <v:shape id="AutoShape 43" o:spid="_x0000_s1505" type="#_x0000_t32" style="position:absolute;left:0;text-align:left;margin-left:.1pt;margin-top:7.65pt;width:455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" strokecolor="#00b050" strokeweight="2.25pt"/>
        </w:pict>
      </w:r>
      <w:r w:rsidR="0012198F">
        <w:rPr>
          <w:rFonts w:ascii="ＭＳ ゴシック" w:eastAsia="ＭＳ ゴシック" w:hAnsi="ＭＳ ゴシック"/>
          <w:b/>
          <w:szCs w:val="21"/>
        </w:rPr>
        <w:tab/>
      </w:r>
    </w:p>
    <w:p w14:paraId="3889205B" w14:textId="67BB4AB1" w:rsidR="0012198F" w:rsidRDefault="0012198F" w:rsidP="0012198F">
      <w:pPr>
        <w:rPr>
          <w:rFonts w:ascii="ＭＳ ゴシック" w:eastAsia="ＭＳ ゴシック" w:hAnsi="ＭＳ ゴシック"/>
          <w:b/>
          <w:szCs w:val="21"/>
        </w:rPr>
      </w:pPr>
    </w:p>
    <w:p w14:paraId="7443C21B" w14:textId="77777777" w:rsidR="0001445A" w:rsidRDefault="0001445A" w:rsidP="0001445A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受験者氏名：</w:t>
      </w:r>
    </w:p>
    <w:p w14:paraId="7FAB1A32" w14:textId="77777777" w:rsidR="0012198F" w:rsidRDefault="0012198F" w:rsidP="0012198F">
      <w:pPr>
        <w:rPr>
          <w:rFonts w:ascii="ＭＳ ゴシック" w:eastAsia="ＭＳ ゴシック" w:hAnsi="ＭＳ ゴシック"/>
          <w:b/>
          <w:szCs w:val="21"/>
        </w:rPr>
      </w:pPr>
    </w:p>
    <w:p w14:paraId="6218F9E1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  <w:r w:rsidRPr="00280F36">
        <w:rPr>
          <w:rFonts w:ascii="ＭＳ ゴシック" w:eastAsia="ＭＳ ゴシック" w:hAnsi="ＭＳ ゴシック" w:hint="eastAsia"/>
          <w:b/>
        </w:rPr>
        <w:t>第１問（配点2</w:t>
      </w:r>
      <w:r>
        <w:rPr>
          <w:rFonts w:ascii="ＭＳ ゴシック" w:eastAsia="ＭＳ ゴシック" w:hAnsi="ＭＳ ゴシック"/>
          <w:b/>
        </w:rPr>
        <w:t>5</w:t>
      </w:r>
      <w:r w:rsidRPr="00280F36">
        <w:rPr>
          <w:rFonts w:ascii="ＭＳ ゴシック" w:eastAsia="ＭＳ ゴシック" w:hAnsi="ＭＳ ゴシック" w:hint="eastAsia"/>
          <w:b/>
        </w:rPr>
        <w:t>点）</w:t>
      </w:r>
    </w:p>
    <w:p w14:paraId="7337278B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（設問１）</w:t>
      </w:r>
    </w:p>
    <w:tbl>
      <w:tblPr>
        <w:tblW w:w="7393" w:type="dxa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3462"/>
        <w:gridCol w:w="3462"/>
      </w:tblGrid>
      <w:tr w:rsidR="0012198F" w:rsidRPr="00152398" w14:paraId="116537AB" w14:textId="77777777" w:rsidTr="00E90AE9">
        <w:trPr>
          <w:trHeight w:val="369"/>
        </w:trPr>
        <w:tc>
          <w:tcPr>
            <w:tcW w:w="469" w:type="dxa"/>
          </w:tcPr>
          <w:p w14:paraId="25F4F489" w14:textId="77777777" w:rsidR="0012198F" w:rsidRPr="00152398" w:rsidRDefault="0012198F" w:rsidP="00E90AE9">
            <w:pPr>
              <w:jc w:val="center"/>
            </w:pPr>
          </w:p>
        </w:tc>
        <w:tc>
          <w:tcPr>
            <w:tcW w:w="3462" w:type="dxa"/>
            <w:vAlign w:val="center"/>
          </w:tcPr>
          <w:p w14:paraId="4155FB1E" w14:textId="77777777" w:rsidR="0012198F" w:rsidRPr="00E376C2" w:rsidRDefault="0012198F" w:rsidP="00E90AE9">
            <w:pPr>
              <w:jc w:val="center"/>
              <w:rPr>
                <w:rFonts w:ascii="ＭＳ 明朝" w:hAnsi="ＭＳ 明朝"/>
              </w:rPr>
            </w:pPr>
            <w:r w:rsidRPr="00E376C2">
              <w:rPr>
                <w:rFonts w:ascii="ＭＳ 明朝" w:hAnsi="ＭＳ 明朝" w:hint="eastAsia"/>
              </w:rPr>
              <w:t>(ａ)</w:t>
            </w:r>
          </w:p>
        </w:tc>
        <w:tc>
          <w:tcPr>
            <w:tcW w:w="3462" w:type="dxa"/>
            <w:vAlign w:val="center"/>
          </w:tcPr>
          <w:p w14:paraId="1A8F9574" w14:textId="77777777" w:rsidR="0012198F" w:rsidRPr="00E376C2" w:rsidRDefault="0012198F" w:rsidP="00E90AE9">
            <w:pPr>
              <w:jc w:val="center"/>
              <w:rPr>
                <w:rFonts w:ascii="ＭＳ 明朝" w:hAnsi="ＭＳ 明朝"/>
              </w:rPr>
            </w:pPr>
            <w:r w:rsidRPr="00E376C2">
              <w:rPr>
                <w:rFonts w:ascii="ＭＳ 明朝" w:hAnsi="ＭＳ 明朝" w:hint="eastAsia"/>
              </w:rPr>
              <w:t>(ｂ)</w:t>
            </w:r>
          </w:p>
        </w:tc>
      </w:tr>
      <w:tr w:rsidR="0012198F" w:rsidRPr="00152398" w14:paraId="5C7E1EBA" w14:textId="77777777" w:rsidTr="00E90AE9">
        <w:trPr>
          <w:trHeight w:val="605"/>
        </w:trPr>
        <w:tc>
          <w:tcPr>
            <w:tcW w:w="469" w:type="dxa"/>
            <w:vMerge w:val="restart"/>
            <w:vAlign w:val="center"/>
          </w:tcPr>
          <w:p w14:paraId="73155B42" w14:textId="77777777" w:rsidR="0012198F" w:rsidRPr="00152398" w:rsidRDefault="0012198F" w:rsidP="00E90AE9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462" w:type="dxa"/>
            <w:vAlign w:val="center"/>
          </w:tcPr>
          <w:p w14:paraId="155ADF67" w14:textId="1A90CFE9" w:rsidR="0012198F" w:rsidRPr="00152398" w:rsidRDefault="0012198F" w:rsidP="00E90AE9">
            <w:pPr>
              <w:jc w:val="center"/>
            </w:pPr>
          </w:p>
        </w:tc>
        <w:tc>
          <w:tcPr>
            <w:tcW w:w="3462" w:type="dxa"/>
            <w:vAlign w:val="center"/>
          </w:tcPr>
          <w:p w14:paraId="5A391F99" w14:textId="5E26CFAA" w:rsidR="0012198F" w:rsidRPr="00152398" w:rsidRDefault="0012198F" w:rsidP="00E90AE9">
            <w:pPr>
              <w:jc w:val="center"/>
            </w:pPr>
          </w:p>
        </w:tc>
      </w:tr>
      <w:tr w:rsidR="0012198F" w:rsidRPr="00152398" w14:paraId="013041DF" w14:textId="77777777" w:rsidTr="00E90AE9">
        <w:trPr>
          <w:trHeight w:val="605"/>
        </w:trPr>
        <w:tc>
          <w:tcPr>
            <w:tcW w:w="469" w:type="dxa"/>
            <w:vMerge/>
            <w:vAlign w:val="center"/>
          </w:tcPr>
          <w:p w14:paraId="6D6D9FDB" w14:textId="77777777" w:rsidR="0012198F" w:rsidRPr="00152398" w:rsidRDefault="0012198F" w:rsidP="00E90AE9">
            <w:pPr>
              <w:jc w:val="center"/>
            </w:pPr>
          </w:p>
        </w:tc>
        <w:tc>
          <w:tcPr>
            <w:tcW w:w="3462" w:type="dxa"/>
            <w:vAlign w:val="center"/>
          </w:tcPr>
          <w:p w14:paraId="219A900B" w14:textId="4084ED98" w:rsidR="0012198F" w:rsidRPr="00152398" w:rsidRDefault="0012198F" w:rsidP="00E90AE9">
            <w:pPr>
              <w:jc w:val="center"/>
            </w:pPr>
          </w:p>
        </w:tc>
        <w:tc>
          <w:tcPr>
            <w:tcW w:w="3462" w:type="dxa"/>
            <w:vAlign w:val="center"/>
          </w:tcPr>
          <w:p w14:paraId="4194B6A9" w14:textId="11F99643" w:rsidR="0012198F" w:rsidRPr="00152398" w:rsidRDefault="0012198F" w:rsidP="00E90AE9">
            <w:pPr>
              <w:jc w:val="center"/>
            </w:pPr>
          </w:p>
        </w:tc>
      </w:tr>
      <w:tr w:rsidR="0012198F" w:rsidRPr="00152398" w14:paraId="71B6F1BE" w14:textId="77777777" w:rsidTr="00E90AE9">
        <w:trPr>
          <w:trHeight w:val="605"/>
        </w:trPr>
        <w:tc>
          <w:tcPr>
            <w:tcW w:w="469" w:type="dxa"/>
            <w:vAlign w:val="center"/>
          </w:tcPr>
          <w:p w14:paraId="335BBEA3" w14:textId="77777777" w:rsidR="0012198F" w:rsidRPr="00152398" w:rsidRDefault="0012198F" w:rsidP="00E90AE9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462" w:type="dxa"/>
            <w:vAlign w:val="center"/>
          </w:tcPr>
          <w:p w14:paraId="61AD36A6" w14:textId="469BB2CA" w:rsidR="0012198F" w:rsidRPr="00152398" w:rsidRDefault="0012198F" w:rsidP="00E90AE9">
            <w:pPr>
              <w:jc w:val="center"/>
            </w:pPr>
          </w:p>
        </w:tc>
        <w:tc>
          <w:tcPr>
            <w:tcW w:w="3462" w:type="dxa"/>
            <w:vAlign w:val="center"/>
          </w:tcPr>
          <w:p w14:paraId="4D1675ED" w14:textId="2F06323A" w:rsidR="0012198F" w:rsidRPr="00152398" w:rsidRDefault="0012198F" w:rsidP="00E90AE9">
            <w:pPr>
              <w:jc w:val="center"/>
            </w:pPr>
          </w:p>
        </w:tc>
      </w:tr>
    </w:tbl>
    <w:p w14:paraId="1264EE67" w14:textId="77777777" w:rsidR="0012198F" w:rsidRDefault="0012198F" w:rsidP="0012198F">
      <w:pPr>
        <w:rPr>
          <w:rFonts w:ascii="ＭＳ 明朝" w:hAnsi="ＭＳ 明朝"/>
          <w:bCs/>
        </w:rPr>
      </w:pPr>
    </w:p>
    <w:p w14:paraId="451A99F1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（設問２）</w:t>
      </w:r>
    </w:p>
    <w:p w14:paraId="132294BB" w14:textId="77777777" w:rsidR="00A367C4" w:rsidRDefault="00A367C4" w:rsidP="0012198F">
      <w:pPr>
        <w:rPr>
          <w:rFonts w:ascii="ＭＳ 明朝" w:hAnsi="ＭＳ 明朝"/>
        </w:rPr>
      </w:pPr>
    </w:p>
    <w:p w14:paraId="2890990E" w14:textId="6E9CDEF7" w:rsidR="0012198F" w:rsidRDefault="0012198F" w:rsidP="0012198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（5</w:t>
      </w:r>
      <w:r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字）</w:t>
      </w:r>
    </w:p>
    <w:p w14:paraId="4E4C7425" w14:textId="77777777" w:rsidR="0012198F" w:rsidRPr="000C7DB3" w:rsidRDefault="0012198F" w:rsidP="0012198F">
      <w:pPr>
        <w:rPr>
          <w:rFonts w:ascii="ＭＳ 明朝" w:hAnsi="ＭＳ 明朝"/>
        </w:rPr>
      </w:pPr>
    </w:p>
    <w:p w14:paraId="661082E9" w14:textId="77777777" w:rsidR="0012198F" w:rsidRPr="00C7557F" w:rsidRDefault="0012198F" w:rsidP="0012198F">
      <w:pPr>
        <w:rPr>
          <w:rFonts w:ascii="ＭＳ 明朝" w:hAnsi="ＭＳ 明朝"/>
        </w:rPr>
      </w:pPr>
    </w:p>
    <w:p w14:paraId="227B0BD3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第２問（配点</w:t>
      </w:r>
      <w:r>
        <w:rPr>
          <w:rFonts w:ascii="ＭＳ ゴシック" w:eastAsia="ＭＳ ゴシック" w:hAnsi="ＭＳ ゴシック"/>
          <w:b/>
        </w:rPr>
        <w:t>25</w:t>
      </w:r>
      <w:r>
        <w:rPr>
          <w:rFonts w:ascii="ＭＳ ゴシック" w:eastAsia="ＭＳ ゴシック" w:hAnsi="ＭＳ ゴシック" w:hint="eastAsia"/>
          <w:b/>
        </w:rPr>
        <w:t>点</w:t>
      </w:r>
      <w:r w:rsidRPr="007342A1">
        <w:rPr>
          <w:rFonts w:ascii="ＭＳ ゴシック" w:eastAsia="ＭＳ ゴシック" w:hAnsi="ＭＳ ゴシック" w:hint="eastAsia"/>
          <w:b/>
        </w:rPr>
        <w:t>）</w:t>
      </w:r>
    </w:p>
    <w:p w14:paraId="658155B2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（設問１）</w:t>
      </w:r>
    </w:p>
    <w:tbl>
      <w:tblPr>
        <w:tblW w:w="6408" w:type="dxa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70" w:type="dxa"/>
        </w:tblCellMar>
        <w:tblLook w:val="01E0" w:firstRow="1" w:lastRow="1" w:firstColumn="1" w:lastColumn="1" w:noHBand="0" w:noVBand="0"/>
      </w:tblPr>
      <w:tblGrid>
        <w:gridCol w:w="2864"/>
        <w:gridCol w:w="3544"/>
      </w:tblGrid>
      <w:tr w:rsidR="0012198F" w:rsidRPr="00152398" w14:paraId="0C77B59E" w14:textId="77777777" w:rsidTr="00E90AE9">
        <w:trPr>
          <w:trHeight w:val="500"/>
        </w:trPr>
        <w:tc>
          <w:tcPr>
            <w:tcW w:w="2864" w:type="dxa"/>
            <w:vAlign w:val="center"/>
          </w:tcPr>
          <w:p w14:paraId="2DC188C6" w14:textId="77777777" w:rsidR="0012198F" w:rsidRPr="00152398" w:rsidRDefault="0012198F" w:rsidP="00E90AE9">
            <w:pPr>
              <w:jc w:val="center"/>
            </w:pPr>
            <w:r>
              <w:rPr>
                <w:rFonts w:hint="eastAsia"/>
              </w:rPr>
              <w:t>建材事業部</w:t>
            </w:r>
          </w:p>
        </w:tc>
        <w:tc>
          <w:tcPr>
            <w:tcW w:w="3544" w:type="dxa"/>
            <w:vAlign w:val="center"/>
          </w:tcPr>
          <w:p w14:paraId="74A8D81D" w14:textId="30B08C19" w:rsidR="0012198F" w:rsidRPr="00E376C2" w:rsidRDefault="0012198F" w:rsidP="00E90AE9">
            <w:pPr>
              <w:jc w:val="right"/>
              <w:rPr>
                <w:rFonts w:ascii="ＭＳ 明朝" w:hAnsi="ＭＳ 明朝"/>
              </w:rPr>
            </w:pPr>
          </w:p>
        </w:tc>
      </w:tr>
      <w:tr w:rsidR="0012198F" w:rsidRPr="00152398" w14:paraId="5BBBF7C8" w14:textId="77777777" w:rsidTr="00E90AE9">
        <w:trPr>
          <w:trHeight w:val="500"/>
        </w:trPr>
        <w:tc>
          <w:tcPr>
            <w:tcW w:w="2864" w:type="dxa"/>
            <w:vAlign w:val="center"/>
          </w:tcPr>
          <w:p w14:paraId="677F2339" w14:textId="77777777" w:rsidR="0012198F" w:rsidRPr="00152398" w:rsidRDefault="0012198F" w:rsidP="00E90AE9">
            <w:pPr>
              <w:jc w:val="center"/>
            </w:pPr>
            <w:r>
              <w:rPr>
                <w:rFonts w:hint="eastAsia"/>
              </w:rPr>
              <w:t>マーケット事業部</w:t>
            </w:r>
          </w:p>
        </w:tc>
        <w:tc>
          <w:tcPr>
            <w:tcW w:w="3544" w:type="dxa"/>
            <w:vAlign w:val="center"/>
          </w:tcPr>
          <w:p w14:paraId="13771DB9" w14:textId="7FFB5D77" w:rsidR="0012198F" w:rsidRPr="00152398" w:rsidRDefault="0012198F" w:rsidP="00E90AE9">
            <w:pPr>
              <w:jc w:val="right"/>
            </w:pPr>
          </w:p>
        </w:tc>
      </w:tr>
      <w:tr w:rsidR="0012198F" w:rsidRPr="00152398" w14:paraId="085F85B3" w14:textId="77777777" w:rsidTr="00E90AE9">
        <w:trPr>
          <w:trHeight w:val="500"/>
        </w:trPr>
        <w:tc>
          <w:tcPr>
            <w:tcW w:w="2864" w:type="dxa"/>
            <w:vAlign w:val="center"/>
          </w:tcPr>
          <w:p w14:paraId="551D88A0" w14:textId="77777777" w:rsidR="0012198F" w:rsidRPr="00152398" w:rsidRDefault="0012198F" w:rsidP="00E90AE9">
            <w:pPr>
              <w:jc w:val="center"/>
            </w:pPr>
            <w:r>
              <w:rPr>
                <w:rFonts w:hint="eastAsia"/>
              </w:rPr>
              <w:t>不動産事業部</w:t>
            </w:r>
          </w:p>
        </w:tc>
        <w:tc>
          <w:tcPr>
            <w:tcW w:w="3544" w:type="dxa"/>
            <w:vAlign w:val="center"/>
          </w:tcPr>
          <w:p w14:paraId="690F3B36" w14:textId="693D9BE2" w:rsidR="0012198F" w:rsidRDefault="0012198F" w:rsidP="00E90AE9">
            <w:pPr>
              <w:jc w:val="right"/>
            </w:pPr>
          </w:p>
        </w:tc>
      </w:tr>
      <w:tr w:rsidR="0012198F" w:rsidRPr="00152398" w14:paraId="66FC3AA8" w14:textId="77777777" w:rsidTr="00E90AE9">
        <w:trPr>
          <w:trHeight w:val="500"/>
        </w:trPr>
        <w:tc>
          <w:tcPr>
            <w:tcW w:w="2864" w:type="dxa"/>
            <w:vAlign w:val="center"/>
          </w:tcPr>
          <w:p w14:paraId="5398D9E6" w14:textId="77777777" w:rsidR="0012198F" w:rsidRPr="00152398" w:rsidRDefault="0012198F" w:rsidP="00E90AE9">
            <w:pPr>
              <w:jc w:val="center"/>
            </w:pPr>
            <w:r>
              <w:rPr>
                <w:rFonts w:hint="eastAsia"/>
              </w:rPr>
              <w:t>全社</w:t>
            </w:r>
          </w:p>
        </w:tc>
        <w:tc>
          <w:tcPr>
            <w:tcW w:w="3544" w:type="dxa"/>
            <w:vAlign w:val="center"/>
          </w:tcPr>
          <w:p w14:paraId="29EC3D66" w14:textId="7B921E77" w:rsidR="0012198F" w:rsidRDefault="0012198F" w:rsidP="00E90AE9">
            <w:pPr>
              <w:jc w:val="right"/>
            </w:pPr>
          </w:p>
        </w:tc>
      </w:tr>
    </w:tbl>
    <w:p w14:paraId="75633F9B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</w:p>
    <w:p w14:paraId="7B8C11D2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（設問２）</w:t>
      </w:r>
    </w:p>
    <w:p w14:paraId="47949083" w14:textId="77777777" w:rsidR="0012198F" w:rsidRPr="00B20EB3" w:rsidRDefault="0012198F" w:rsidP="0012198F">
      <w:pPr>
        <w:rPr>
          <w:rFonts w:eastAsia="ＭＳ ゴシック"/>
          <w:bCs/>
        </w:rPr>
      </w:pPr>
      <w:r w:rsidRPr="00B20EB3">
        <w:rPr>
          <w:rFonts w:eastAsia="ＭＳ ゴシック" w:hint="eastAsia"/>
          <w:bCs/>
        </w:rPr>
        <w:t>(</w:t>
      </w:r>
      <w:r w:rsidRPr="00B20EB3">
        <w:rPr>
          <w:rFonts w:eastAsia="ＭＳ ゴシック"/>
          <w:bCs/>
        </w:rPr>
        <w:t>a)</w:t>
      </w:r>
    </w:p>
    <w:tbl>
      <w:tblPr>
        <w:tblW w:w="3715" w:type="dxa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70" w:type="dxa"/>
        </w:tblCellMar>
        <w:tblLook w:val="01E0" w:firstRow="1" w:lastRow="1" w:firstColumn="1" w:lastColumn="1" w:noHBand="0" w:noVBand="0"/>
      </w:tblPr>
      <w:tblGrid>
        <w:gridCol w:w="3715"/>
      </w:tblGrid>
      <w:tr w:rsidR="0012198F" w:rsidRPr="00152398" w14:paraId="19B9914B" w14:textId="77777777" w:rsidTr="00E90AE9">
        <w:trPr>
          <w:trHeight w:val="576"/>
        </w:trPr>
        <w:tc>
          <w:tcPr>
            <w:tcW w:w="3715" w:type="dxa"/>
            <w:vAlign w:val="center"/>
          </w:tcPr>
          <w:p w14:paraId="2978C8BC" w14:textId="1E6E20F1" w:rsidR="0012198F" w:rsidRPr="00E376C2" w:rsidRDefault="0012198F" w:rsidP="00E90AE9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7F07982C" w14:textId="77777777" w:rsidR="0012198F" w:rsidRDefault="0012198F" w:rsidP="0012198F">
      <w:pPr>
        <w:rPr>
          <w:rFonts w:eastAsia="ＭＳ ゴシック"/>
          <w:bCs/>
        </w:rPr>
      </w:pPr>
      <w:r w:rsidRPr="002C6D67">
        <w:rPr>
          <w:rFonts w:eastAsia="ＭＳ ゴシック" w:hint="eastAsia"/>
          <w:bCs/>
        </w:rPr>
        <w:t>(</w:t>
      </w:r>
      <w:r>
        <w:rPr>
          <w:rFonts w:eastAsia="ＭＳ ゴシック"/>
          <w:bCs/>
        </w:rPr>
        <w:t>b</w:t>
      </w:r>
      <w:r w:rsidRPr="002C6D67">
        <w:rPr>
          <w:rFonts w:eastAsia="ＭＳ ゴシック"/>
          <w:bCs/>
        </w:rPr>
        <w:t>)</w:t>
      </w:r>
    </w:p>
    <w:p w14:paraId="66CDBF89" w14:textId="77777777" w:rsidR="00F250BA" w:rsidRDefault="00F250BA" w:rsidP="0012198F">
      <w:pPr>
        <w:rPr>
          <w:rFonts w:ascii="ＭＳ 明朝" w:hAnsi="ＭＳ 明朝"/>
        </w:rPr>
      </w:pPr>
    </w:p>
    <w:p w14:paraId="6165DD73" w14:textId="29A2D4E3" w:rsidR="0012198F" w:rsidRPr="005F40BD" w:rsidRDefault="0012198F" w:rsidP="0012198F">
      <w:pPr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30</w:t>
      </w:r>
      <w:r>
        <w:rPr>
          <w:rFonts w:ascii="ＭＳ 明朝" w:hAnsi="ＭＳ 明朝" w:hint="eastAsia"/>
        </w:rPr>
        <w:t>字）</w:t>
      </w:r>
    </w:p>
    <w:p w14:paraId="1BED5C39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</w:p>
    <w:p w14:paraId="7BF7A935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（設問３）</w:t>
      </w:r>
    </w:p>
    <w:tbl>
      <w:tblPr>
        <w:tblW w:w="8631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2776"/>
        <w:gridCol w:w="5386"/>
      </w:tblGrid>
      <w:tr w:rsidR="0012198F" w:rsidRPr="00152398" w14:paraId="587AA229" w14:textId="77777777" w:rsidTr="00E90AE9">
        <w:trPr>
          <w:trHeight w:val="592"/>
        </w:trPr>
        <w:tc>
          <w:tcPr>
            <w:tcW w:w="469" w:type="dxa"/>
            <w:tcBorders>
              <w:bottom w:val="single" w:sz="6" w:space="0" w:color="auto"/>
            </w:tcBorders>
            <w:vAlign w:val="center"/>
          </w:tcPr>
          <w:p w14:paraId="6723406D" w14:textId="77777777" w:rsidR="0012198F" w:rsidRPr="00FD131B" w:rsidRDefault="0012198F" w:rsidP="00E90A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 w:rsidRPr="00FD131B">
              <w:rPr>
                <w:rFonts w:ascii="ＭＳ 明朝" w:hAnsi="ＭＳ 明朝" w:hint="eastAsia"/>
              </w:rPr>
              <w:t>a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77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E6B7E46" w14:textId="7E39D803" w:rsidR="0012198F" w:rsidRPr="00B20EB3" w:rsidRDefault="0012198F" w:rsidP="00E90AE9">
            <w:pPr>
              <w:wordWrap w:val="0"/>
              <w:jc w:val="right"/>
            </w:pP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D813C2" w14:textId="77777777" w:rsidR="0012198F" w:rsidRPr="00152398" w:rsidRDefault="0012198F" w:rsidP="00E90AE9">
            <w:pPr>
              <w:wordWrap w:val="0"/>
              <w:jc w:val="right"/>
            </w:pPr>
          </w:p>
        </w:tc>
      </w:tr>
      <w:tr w:rsidR="0012198F" w:rsidRPr="00152398" w14:paraId="0EB8661D" w14:textId="77777777" w:rsidTr="00E90AE9">
        <w:trPr>
          <w:trHeight w:val="1249"/>
        </w:trPr>
        <w:tc>
          <w:tcPr>
            <w:tcW w:w="469" w:type="dxa"/>
            <w:tcBorders>
              <w:top w:val="single" w:sz="6" w:space="0" w:color="auto"/>
            </w:tcBorders>
            <w:vAlign w:val="center"/>
          </w:tcPr>
          <w:p w14:paraId="73ABF0EF" w14:textId="77777777" w:rsidR="0012198F" w:rsidRDefault="0012198F" w:rsidP="00E90A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 w:rsidRPr="00FD131B">
              <w:rPr>
                <w:rFonts w:ascii="ＭＳ 明朝" w:hAnsi="ＭＳ 明朝" w:hint="eastAsia"/>
              </w:rPr>
              <w:t>b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8162" w:type="dxa"/>
            <w:gridSpan w:val="2"/>
            <w:tcBorders>
              <w:top w:val="single" w:sz="6" w:space="0" w:color="auto"/>
            </w:tcBorders>
            <w:vAlign w:val="center"/>
          </w:tcPr>
          <w:p w14:paraId="148A0A43" w14:textId="0B9BA832" w:rsidR="0012198F" w:rsidRPr="00152398" w:rsidRDefault="0012198F" w:rsidP="00E90AE9"/>
        </w:tc>
      </w:tr>
    </w:tbl>
    <w:p w14:paraId="53321BBC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</w:p>
    <w:p w14:paraId="445ED3CA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</w:p>
    <w:p w14:paraId="04EFB3B8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第３問（配点</w:t>
      </w:r>
      <w:r>
        <w:rPr>
          <w:rFonts w:ascii="ＭＳ ゴシック" w:eastAsia="ＭＳ ゴシック" w:hAnsi="ＭＳ ゴシック"/>
          <w:b/>
        </w:rPr>
        <w:t>30</w:t>
      </w:r>
      <w:r>
        <w:rPr>
          <w:rFonts w:ascii="ＭＳ ゴシック" w:eastAsia="ＭＳ ゴシック" w:hAnsi="ＭＳ ゴシック" w:hint="eastAsia"/>
          <w:b/>
        </w:rPr>
        <w:t>点</w:t>
      </w:r>
      <w:r w:rsidRPr="007342A1">
        <w:rPr>
          <w:rFonts w:ascii="ＭＳ ゴシック" w:eastAsia="ＭＳ ゴシック" w:hAnsi="ＭＳ ゴシック" w:hint="eastAsia"/>
          <w:b/>
        </w:rPr>
        <w:t>）</w:t>
      </w:r>
    </w:p>
    <w:p w14:paraId="7ACE4A52" w14:textId="77777777" w:rsidR="0012198F" w:rsidRPr="00C408C3" w:rsidRDefault="0012198F" w:rsidP="0012198F">
      <w:pPr>
        <w:rPr>
          <w:rFonts w:ascii="ＭＳ 明朝" w:hAnsi="ＭＳ 明朝"/>
          <w:bCs/>
        </w:rPr>
      </w:pPr>
      <w:r>
        <w:rPr>
          <w:rFonts w:eastAsia="ＭＳ ゴシック" w:hint="eastAsia"/>
          <w:b/>
        </w:rPr>
        <w:t>（設問</w:t>
      </w:r>
      <w:r w:rsidRPr="002022A1">
        <w:rPr>
          <w:rFonts w:ascii="ＭＳ ゴシック" w:eastAsia="ＭＳ ゴシック" w:hAnsi="ＭＳ ゴシック" w:hint="eastAsia"/>
          <w:b/>
        </w:rPr>
        <w:t>1</w:t>
      </w:r>
      <w:r>
        <w:rPr>
          <w:rFonts w:eastAsia="ＭＳ ゴシック" w:hint="eastAsia"/>
          <w:b/>
        </w:rPr>
        <w:t>）</w:t>
      </w:r>
      <w:r>
        <w:rPr>
          <w:rFonts w:eastAsia="ＭＳ ゴシック" w:hint="eastAsia"/>
          <w:b/>
        </w:rPr>
        <w:t xml:space="preserve"> </w:t>
      </w:r>
      <w:r w:rsidRPr="00C408C3">
        <w:rPr>
          <w:rFonts w:ascii="ＭＳ 明朝" w:hAnsi="ＭＳ 明朝" w:hint="eastAsia"/>
          <w:bCs/>
        </w:rPr>
        <w:t>（単位：百万円）</w:t>
      </w:r>
    </w:p>
    <w:tbl>
      <w:tblPr>
        <w:tblW w:w="9101" w:type="dxa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820"/>
        <w:gridCol w:w="1820"/>
        <w:gridCol w:w="1820"/>
        <w:gridCol w:w="1821"/>
      </w:tblGrid>
      <w:tr w:rsidR="0012198F" w:rsidRPr="00152398" w14:paraId="1E6BBDB0" w14:textId="77777777" w:rsidTr="00E90AE9">
        <w:trPr>
          <w:trHeight w:val="369"/>
        </w:trPr>
        <w:tc>
          <w:tcPr>
            <w:tcW w:w="1820" w:type="dxa"/>
            <w:vAlign w:val="center"/>
          </w:tcPr>
          <w:p w14:paraId="570619A2" w14:textId="77777777" w:rsidR="0012198F" w:rsidRPr="00152398" w:rsidRDefault="0012198F" w:rsidP="00E90AE9">
            <w:pPr>
              <w:jc w:val="center"/>
            </w:pPr>
            <w:r>
              <w:rPr>
                <w:rFonts w:hint="eastAsia"/>
              </w:rPr>
              <w:t>第１期</w:t>
            </w:r>
          </w:p>
        </w:tc>
        <w:tc>
          <w:tcPr>
            <w:tcW w:w="1820" w:type="dxa"/>
            <w:vAlign w:val="center"/>
          </w:tcPr>
          <w:p w14:paraId="201240C8" w14:textId="77777777" w:rsidR="0012198F" w:rsidRPr="00E376C2" w:rsidRDefault="0012198F" w:rsidP="00E90AE9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第２期</w:t>
            </w:r>
          </w:p>
        </w:tc>
        <w:tc>
          <w:tcPr>
            <w:tcW w:w="1820" w:type="dxa"/>
            <w:vAlign w:val="center"/>
          </w:tcPr>
          <w:p w14:paraId="774C05D4" w14:textId="77777777" w:rsidR="0012198F" w:rsidRPr="00E376C2" w:rsidRDefault="0012198F" w:rsidP="00E90AE9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第３期</w:t>
            </w:r>
          </w:p>
        </w:tc>
        <w:tc>
          <w:tcPr>
            <w:tcW w:w="1820" w:type="dxa"/>
            <w:vAlign w:val="center"/>
          </w:tcPr>
          <w:p w14:paraId="3A8899AA" w14:textId="77777777" w:rsidR="0012198F" w:rsidRDefault="0012198F" w:rsidP="00E90AE9">
            <w:pPr>
              <w:jc w:val="center"/>
            </w:pPr>
            <w:r>
              <w:rPr>
                <w:rFonts w:hint="eastAsia"/>
              </w:rPr>
              <w:t>第４期</w:t>
            </w:r>
          </w:p>
        </w:tc>
        <w:tc>
          <w:tcPr>
            <w:tcW w:w="1821" w:type="dxa"/>
            <w:vAlign w:val="center"/>
          </w:tcPr>
          <w:p w14:paraId="257BEE25" w14:textId="77777777" w:rsidR="0012198F" w:rsidRPr="00E376C2" w:rsidRDefault="0012198F" w:rsidP="00E90AE9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第５期</w:t>
            </w:r>
          </w:p>
        </w:tc>
      </w:tr>
      <w:tr w:rsidR="0012198F" w:rsidRPr="00152398" w14:paraId="29E97558" w14:textId="77777777" w:rsidTr="00E90AE9">
        <w:trPr>
          <w:trHeight w:val="782"/>
        </w:trPr>
        <w:tc>
          <w:tcPr>
            <w:tcW w:w="1820" w:type="dxa"/>
            <w:vAlign w:val="center"/>
          </w:tcPr>
          <w:p w14:paraId="2658BDEA" w14:textId="707611D7" w:rsidR="0012198F" w:rsidRPr="00152398" w:rsidRDefault="0012198F" w:rsidP="00E90AE9">
            <w:pPr>
              <w:jc w:val="center"/>
            </w:pPr>
          </w:p>
        </w:tc>
        <w:tc>
          <w:tcPr>
            <w:tcW w:w="1820" w:type="dxa"/>
            <w:vAlign w:val="center"/>
          </w:tcPr>
          <w:p w14:paraId="357A7D98" w14:textId="5FA5A349" w:rsidR="0012198F" w:rsidRDefault="0012198F" w:rsidP="00E90AE9">
            <w:pPr>
              <w:jc w:val="center"/>
            </w:pPr>
          </w:p>
        </w:tc>
        <w:tc>
          <w:tcPr>
            <w:tcW w:w="1820" w:type="dxa"/>
            <w:vAlign w:val="center"/>
          </w:tcPr>
          <w:p w14:paraId="373103EA" w14:textId="79E4F55B" w:rsidR="0012198F" w:rsidRDefault="0012198F" w:rsidP="00E90AE9">
            <w:pPr>
              <w:jc w:val="center"/>
            </w:pPr>
          </w:p>
        </w:tc>
        <w:tc>
          <w:tcPr>
            <w:tcW w:w="1820" w:type="dxa"/>
            <w:vAlign w:val="center"/>
          </w:tcPr>
          <w:p w14:paraId="6E6FFDB9" w14:textId="533380E7" w:rsidR="0012198F" w:rsidRDefault="0012198F" w:rsidP="00E90AE9">
            <w:pPr>
              <w:jc w:val="center"/>
            </w:pPr>
          </w:p>
        </w:tc>
        <w:tc>
          <w:tcPr>
            <w:tcW w:w="1821" w:type="dxa"/>
            <w:vAlign w:val="center"/>
          </w:tcPr>
          <w:p w14:paraId="59659A9E" w14:textId="6D904853" w:rsidR="0012198F" w:rsidRPr="00152398" w:rsidRDefault="0012198F" w:rsidP="00E90AE9">
            <w:pPr>
              <w:jc w:val="center"/>
            </w:pPr>
          </w:p>
        </w:tc>
      </w:tr>
    </w:tbl>
    <w:p w14:paraId="7C47718E" w14:textId="77777777" w:rsidR="0012198F" w:rsidRDefault="0012198F" w:rsidP="0012198F">
      <w:pPr>
        <w:rPr>
          <w:rFonts w:eastAsia="ＭＳ ゴシック"/>
          <w:b/>
        </w:rPr>
      </w:pPr>
    </w:p>
    <w:p w14:paraId="5BDC4474" w14:textId="77777777" w:rsidR="0012198F" w:rsidRDefault="0012198F" w:rsidP="0012198F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（設問</w:t>
      </w:r>
      <w:r w:rsidRPr="001E6993">
        <w:rPr>
          <w:rFonts w:ascii="ＭＳ Ｐゴシック" w:eastAsia="ＭＳ Ｐゴシック" w:hAnsi="ＭＳ Ｐゴシック" w:hint="eastAsia"/>
          <w:b/>
        </w:rPr>
        <w:t>2</w:t>
      </w:r>
      <w:r>
        <w:rPr>
          <w:rFonts w:eastAsia="ＭＳ ゴシック" w:hint="eastAsia"/>
          <w:b/>
        </w:rPr>
        <w:t>）</w:t>
      </w:r>
    </w:p>
    <w:tbl>
      <w:tblPr>
        <w:tblW w:w="382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402"/>
      </w:tblGrid>
      <w:tr w:rsidR="0012198F" w:rsidRPr="00152398" w14:paraId="3D80D13C" w14:textId="77777777" w:rsidTr="00E90AE9">
        <w:trPr>
          <w:trHeight w:val="601"/>
        </w:trPr>
        <w:tc>
          <w:tcPr>
            <w:tcW w:w="426" w:type="dxa"/>
            <w:vAlign w:val="center"/>
          </w:tcPr>
          <w:p w14:paraId="2C3AF753" w14:textId="77777777" w:rsidR="0012198F" w:rsidRPr="00ED0D9B" w:rsidRDefault="0012198F" w:rsidP="00E90AE9">
            <w:pPr>
              <w:jc w:val="center"/>
              <w:rPr>
                <w:rFonts w:ascii="ＭＳ 明朝" w:hAnsi="ＭＳ 明朝"/>
              </w:rPr>
            </w:pPr>
            <w:r w:rsidRPr="00ED0D9B">
              <w:rPr>
                <w:rFonts w:ascii="ＭＳ 明朝" w:hAnsi="ＭＳ 明朝" w:hint="eastAsia"/>
              </w:rPr>
              <w:t>(a)</w:t>
            </w:r>
          </w:p>
        </w:tc>
        <w:tc>
          <w:tcPr>
            <w:tcW w:w="3402" w:type="dxa"/>
            <w:vAlign w:val="center"/>
          </w:tcPr>
          <w:p w14:paraId="6D2EF52E" w14:textId="7C975BA3" w:rsidR="0012198F" w:rsidRPr="00152398" w:rsidRDefault="0012198F" w:rsidP="00E90AE9">
            <w:pPr>
              <w:wordWrap w:val="0"/>
              <w:jc w:val="right"/>
            </w:pPr>
          </w:p>
        </w:tc>
      </w:tr>
      <w:tr w:rsidR="0012198F" w:rsidRPr="00152398" w14:paraId="152E7B1A" w14:textId="77777777" w:rsidTr="00E90AE9">
        <w:trPr>
          <w:trHeight w:val="601"/>
        </w:trPr>
        <w:tc>
          <w:tcPr>
            <w:tcW w:w="426" w:type="dxa"/>
            <w:vAlign w:val="center"/>
          </w:tcPr>
          <w:p w14:paraId="11E7B774" w14:textId="77777777" w:rsidR="0012198F" w:rsidRPr="00ED0D9B" w:rsidRDefault="0012198F" w:rsidP="00E90AE9">
            <w:pPr>
              <w:jc w:val="center"/>
              <w:rPr>
                <w:rFonts w:ascii="ＭＳ 明朝" w:hAnsi="ＭＳ 明朝"/>
              </w:rPr>
            </w:pPr>
            <w:r w:rsidRPr="00ED0D9B">
              <w:rPr>
                <w:rFonts w:ascii="ＭＳ 明朝" w:hAnsi="ＭＳ 明朝" w:hint="eastAsia"/>
              </w:rPr>
              <w:t>(b)</w:t>
            </w:r>
          </w:p>
        </w:tc>
        <w:tc>
          <w:tcPr>
            <w:tcW w:w="3402" w:type="dxa"/>
            <w:vAlign w:val="center"/>
          </w:tcPr>
          <w:p w14:paraId="017589A7" w14:textId="55A38A34" w:rsidR="0012198F" w:rsidRPr="00152398" w:rsidRDefault="0012198F" w:rsidP="00E90AE9">
            <w:pPr>
              <w:wordWrap w:val="0"/>
              <w:jc w:val="right"/>
            </w:pPr>
          </w:p>
        </w:tc>
      </w:tr>
    </w:tbl>
    <w:p w14:paraId="33354719" w14:textId="77777777" w:rsidR="0012198F" w:rsidRDefault="0012198F" w:rsidP="0012198F">
      <w:pPr>
        <w:rPr>
          <w:rFonts w:eastAsia="ＭＳ ゴシック"/>
          <w:b/>
        </w:rPr>
      </w:pPr>
    </w:p>
    <w:p w14:paraId="1DF56755" w14:textId="77777777" w:rsidR="0012198F" w:rsidRDefault="0012198F" w:rsidP="0012198F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（設問</w:t>
      </w:r>
      <w:r>
        <w:rPr>
          <w:rFonts w:ascii="ＭＳ ゴシック" w:eastAsia="ＭＳ ゴシック" w:hAnsi="ＭＳ ゴシック"/>
          <w:b/>
        </w:rPr>
        <w:t>3</w:t>
      </w:r>
      <w:r>
        <w:rPr>
          <w:rFonts w:eastAsia="ＭＳ ゴシック" w:hint="eastAsia"/>
          <w:b/>
        </w:rPr>
        <w:t>）</w:t>
      </w:r>
    </w:p>
    <w:tbl>
      <w:tblPr>
        <w:tblW w:w="8631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2776"/>
        <w:gridCol w:w="5386"/>
      </w:tblGrid>
      <w:tr w:rsidR="0012198F" w:rsidRPr="00152398" w14:paraId="11F68D99" w14:textId="77777777" w:rsidTr="00E90AE9">
        <w:trPr>
          <w:trHeight w:val="592"/>
        </w:trPr>
        <w:tc>
          <w:tcPr>
            <w:tcW w:w="469" w:type="dxa"/>
            <w:tcBorders>
              <w:bottom w:val="single" w:sz="6" w:space="0" w:color="auto"/>
            </w:tcBorders>
            <w:vAlign w:val="center"/>
          </w:tcPr>
          <w:p w14:paraId="6A89F085" w14:textId="77777777" w:rsidR="0012198F" w:rsidRPr="00FD131B" w:rsidRDefault="0012198F" w:rsidP="00E90A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 w:rsidRPr="00FD131B">
              <w:rPr>
                <w:rFonts w:ascii="ＭＳ 明朝" w:hAnsi="ＭＳ 明朝" w:hint="eastAsia"/>
              </w:rPr>
              <w:t>a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77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8DD0F32" w14:textId="7DF9CED2" w:rsidR="0012198F" w:rsidRPr="00B20EB3" w:rsidRDefault="0012198F" w:rsidP="00E90AE9">
            <w:pPr>
              <w:wordWrap w:val="0"/>
              <w:jc w:val="right"/>
            </w:pP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9CD079" w14:textId="77777777" w:rsidR="0012198F" w:rsidRPr="00152398" w:rsidRDefault="0012198F" w:rsidP="00E90AE9">
            <w:pPr>
              <w:wordWrap w:val="0"/>
              <w:jc w:val="right"/>
            </w:pPr>
          </w:p>
        </w:tc>
      </w:tr>
      <w:tr w:rsidR="0012198F" w:rsidRPr="00152398" w14:paraId="43659DA8" w14:textId="77777777" w:rsidTr="00E90AE9">
        <w:trPr>
          <w:trHeight w:val="1249"/>
        </w:trPr>
        <w:tc>
          <w:tcPr>
            <w:tcW w:w="469" w:type="dxa"/>
            <w:tcBorders>
              <w:top w:val="single" w:sz="6" w:space="0" w:color="auto"/>
            </w:tcBorders>
            <w:vAlign w:val="center"/>
          </w:tcPr>
          <w:p w14:paraId="3AA2DFAE" w14:textId="77777777" w:rsidR="0012198F" w:rsidRDefault="0012198F" w:rsidP="00E90A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 w:rsidRPr="00FD131B">
              <w:rPr>
                <w:rFonts w:ascii="ＭＳ 明朝" w:hAnsi="ＭＳ 明朝" w:hint="eastAsia"/>
              </w:rPr>
              <w:t>b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8162" w:type="dxa"/>
            <w:gridSpan w:val="2"/>
            <w:tcBorders>
              <w:top w:val="single" w:sz="6" w:space="0" w:color="auto"/>
            </w:tcBorders>
            <w:vAlign w:val="center"/>
          </w:tcPr>
          <w:p w14:paraId="79E0E2B1" w14:textId="33EBF7D1" w:rsidR="0012198F" w:rsidRPr="00152398" w:rsidRDefault="0012198F" w:rsidP="00E90AE9"/>
        </w:tc>
      </w:tr>
    </w:tbl>
    <w:p w14:paraId="2C5E0B87" w14:textId="77777777" w:rsidR="0012198F" w:rsidRDefault="0012198F" w:rsidP="0012198F">
      <w:pPr>
        <w:rPr>
          <w:rFonts w:eastAsia="ＭＳ ゴシック"/>
          <w:b/>
        </w:rPr>
      </w:pPr>
    </w:p>
    <w:p w14:paraId="2EECF730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</w:p>
    <w:p w14:paraId="53D3A84E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第４問（配点</w:t>
      </w:r>
      <w:r>
        <w:rPr>
          <w:rFonts w:ascii="ＭＳ ゴシック" w:eastAsia="ＭＳ ゴシック" w:hAnsi="ＭＳ ゴシック"/>
          <w:b/>
        </w:rPr>
        <w:t>20</w:t>
      </w:r>
      <w:r>
        <w:rPr>
          <w:rFonts w:ascii="ＭＳ ゴシック" w:eastAsia="ＭＳ ゴシック" w:hAnsi="ＭＳ ゴシック" w:hint="eastAsia"/>
          <w:b/>
        </w:rPr>
        <w:t>点</w:t>
      </w:r>
      <w:r w:rsidRPr="007342A1">
        <w:rPr>
          <w:rFonts w:ascii="ＭＳ ゴシック" w:eastAsia="ＭＳ ゴシック" w:hAnsi="ＭＳ ゴシック" w:hint="eastAsia"/>
          <w:b/>
        </w:rPr>
        <w:t>）</w:t>
      </w:r>
    </w:p>
    <w:p w14:paraId="79EC9731" w14:textId="77777777" w:rsidR="0012198F" w:rsidRPr="009B0DA2" w:rsidRDefault="0012198F" w:rsidP="0012198F">
      <w:pPr>
        <w:rPr>
          <w:rFonts w:ascii="ＭＳ ゴシック" w:eastAsia="ＭＳ ゴシック" w:hAnsi="ＭＳ ゴシック"/>
          <w:b/>
        </w:rPr>
      </w:pPr>
    </w:p>
    <w:p w14:paraId="0471315C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（設問１）</w:t>
      </w:r>
    </w:p>
    <w:p w14:paraId="23A38960" w14:textId="77777777" w:rsidR="00F250BA" w:rsidRDefault="0012198F" w:rsidP="0012198F">
      <w:pPr>
        <w:rPr>
          <w:rFonts w:ascii="ＭＳ 明朝" w:hAnsi="ＭＳ 明朝"/>
        </w:rPr>
      </w:pPr>
      <w:r w:rsidRPr="006D2D06">
        <w:rPr>
          <w:rFonts w:ascii="ＭＳ 明朝" w:hAnsi="ＭＳ 明朝"/>
        </w:rPr>
        <w:t>(a)</w:t>
      </w:r>
    </w:p>
    <w:p w14:paraId="057F41F6" w14:textId="46D9912F" w:rsidR="0012198F" w:rsidRPr="006D2D06" w:rsidRDefault="0012198F" w:rsidP="0012198F">
      <w:pPr>
        <w:rPr>
          <w:rFonts w:ascii="ＭＳ 明朝" w:hAnsi="ＭＳ 明朝"/>
          <w:bCs/>
        </w:rPr>
      </w:pPr>
      <w:r w:rsidRPr="006D2D06">
        <w:rPr>
          <w:rFonts w:ascii="ＭＳ 明朝" w:hAnsi="ＭＳ 明朝" w:hint="eastAsia"/>
          <w:bCs/>
        </w:rPr>
        <w:t>（30字）</w:t>
      </w:r>
    </w:p>
    <w:p w14:paraId="7E121BEE" w14:textId="77777777" w:rsidR="0012198F" w:rsidRPr="006D2D06" w:rsidRDefault="0012198F" w:rsidP="0012198F">
      <w:pPr>
        <w:rPr>
          <w:rFonts w:ascii="ＭＳ 明朝" w:hAnsi="ＭＳ 明朝"/>
        </w:rPr>
      </w:pPr>
    </w:p>
    <w:p w14:paraId="16402E0F" w14:textId="77777777" w:rsidR="00F250BA" w:rsidRDefault="0012198F" w:rsidP="0012198F">
      <w:pPr>
        <w:rPr>
          <w:rFonts w:ascii="ＭＳ 明朝" w:hAnsi="ＭＳ 明朝"/>
        </w:rPr>
      </w:pPr>
      <w:r w:rsidRPr="006D2D06">
        <w:rPr>
          <w:rFonts w:ascii="ＭＳ 明朝" w:hAnsi="ＭＳ 明朝"/>
        </w:rPr>
        <w:t>(b)</w:t>
      </w:r>
      <w:bookmarkStart w:id="0" w:name="_Hlk23379747"/>
    </w:p>
    <w:p w14:paraId="17C6880D" w14:textId="6836B810" w:rsidR="0012198F" w:rsidRPr="006D2D06" w:rsidRDefault="0012198F" w:rsidP="0012198F">
      <w:pPr>
        <w:rPr>
          <w:rFonts w:ascii="ＭＳ 明朝" w:hAnsi="ＭＳ 明朝"/>
          <w:bCs/>
        </w:rPr>
      </w:pPr>
      <w:r w:rsidRPr="006D2D06">
        <w:rPr>
          <w:rFonts w:ascii="ＭＳ 明朝" w:hAnsi="ＭＳ 明朝" w:hint="eastAsia"/>
          <w:bCs/>
        </w:rPr>
        <w:t>（3</w:t>
      </w:r>
      <w:r w:rsidRPr="006D2D06">
        <w:rPr>
          <w:rFonts w:ascii="ＭＳ 明朝" w:hAnsi="ＭＳ 明朝"/>
          <w:bCs/>
        </w:rPr>
        <w:t>0</w:t>
      </w:r>
      <w:r w:rsidRPr="006D2D06">
        <w:rPr>
          <w:rFonts w:ascii="ＭＳ 明朝" w:hAnsi="ＭＳ 明朝" w:hint="eastAsia"/>
          <w:bCs/>
        </w:rPr>
        <w:t>字）</w:t>
      </w:r>
      <w:bookmarkEnd w:id="0"/>
    </w:p>
    <w:p w14:paraId="365E27AD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</w:p>
    <w:p w14:paraId="5524E03A" w14:textId="77777777" w:rsidR="0012198F" w:rsidRDefault="0012198F" w:rsidP="0012198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（設問２）</w:t>
      </w:r>
    </w:p>
    <w:p w14:paraId="04AED67E" w14:textId="77777777" w:rsidR="00F250BA" w:rsidRDefault="00F250BA" w:rsidP="0012198F">
      <w:pPr>
        <w:rPr>
          <w:rFonts w:ascii="ＭＳ 明朝" w:hAnsi="ＭＳ 明朝"/>
        </w:rPr>
      </w:pPr>
    </w:p>
    <w:p w14:paraId="02BAFCBF" w14:textId="5474174D" w:rsidR="0012198F" w:rsidRDefault="0012198F" w:rsidP="0012198F">
      <w:pPr>
        <w:rPr>
          <w:rFonts w:ascii="ＭＳ 明朝" w:hAnsi="ＭＳ 明朝"/>
        </w:rPr>
      </w:pPr>
      <w:bookmarkStart w:id="1" w:name="_GoBack"/>
      <w:bookmarkEnd w:id="1"/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60</w:t>
      </w:r>
      <w:r>
        <w:rPr>
          <w:rFonts w:ascii="ＭＳ 明朝" w:hAnsi="ＭＳ 明朝" w:hint="eastAsia"/>
        </w:rPr>
        <w:t>字）</w:t>
      </w:r>
    </w:p>
    <w:p w14:paraId="5A7EDF89" w14:textId="77777777" w:rsidR="0012198F" w:rsidRDefault="0012198F" w:rsidP="0012198F">
      <w:pPr>
        <w:rPr>
          <w:rFonts w:ascii="ＭＳ 明朝" w:hAnsi="ＭＳ 明朝"/>
        </w:rPr>
      </w:pPr>
    </w:p>
    <w:p w14:paraId="505274CB" w14:textId="77777777" w:rsidR="0012198F" w:rsidRPr="003D764A" w:rsidRDefault="0012198F" w:rsidP="0012198F">
      <w:pPr>
        <w:rPr>
          <w:rFonts w:ascii="ＭＳ 明朝" w:hAnsi="ＭＳ 明朝"/>
        </w:rPr>
      </w:pPr>
    </w:p>
    <w:p w14:paraId="0657816B" w14:textId="77777777" w:rsidR="0012198F" w:rsidRDefault="0012198F" w:rsidP="0012198F">
      <w:pPr>
        <w:rPr>
          <w:rFonts w:ascii="ＭＳ 明朝" w:hAnsi="ＭＳ 明朝"/>
        </w:rPr>
      </w:pPr>
    </w:p>
    <w:p w14:paraId="660C8809" w14:textId="77777777" w:rsidR="0012198F" w:rsidRPr="00030261" w:rsidRDefault="0012198F" w:rsidP="0012198F">
      <w:pPr>
        <w:rPr>
          <w:rFonts w:ascii="ＭＳ 明朝" w:hAnsi="ＭＳ 明朝"/>
        </w:rPr>
      </w:pPr>
    </w:p>
    <w:p w14:paraId="09CBBAE2" w14:textId="66C60A60" w:rsidR="0012198F" w:rsidRDefault="0012198F" w:rsidP="0012198F">
      <w:pPr>
        <w:jc w:val="right"/>
      </w:pPr>
    </w:p>
    <w:p w14:paraId="67CD1C02" w14:textId="77777777" w:rsidR="0012198F" w:rsidRDefault="0012198F" w:rsidP="0012198F">
      <w:pPr>
        <w:jc w:val="left"/>
      </w:pPr>
    </w:p>
    <w:p w14:paraId="42B86380" w14:textId="4043F799" w:rsidR="0012198F" w:rsidRDefault="0012198F" w:rsidP="0012198F">
      <w:pPr>
        <w:jc w:val="left"/>
      </w:pPr>
    </w:p>
    <w:p w14:paraId="0A7E7E14" w14:textId="77777777" w:rsidR="004E23F8" w:rsidRDefault="004E23F8" w:rsidP="0012198F">
      <w:pPr>
        <w:jc w:val="left"/>
      </w:pPr>
    </w:p>
    <w:p w14:paraId="36CDF91F" w14:textId="32636170" w:rsidR="0012198F" w:rsidRDefault="0012198F" w:rsidP="0012198F">
      <w:pPr>
        <w:jc w:val="left"/>
      </w:pPr>
    </w:p>
    <w:p w14:paraId="16DAE904" w14:textId="77777777" w:rsidR="0012198F" w:rsidRDefault="0012198F" w:rsidP="0012198F">
      <w:pPr>
        <w:jc w:val="left"/>
      </w:pPr>
    </w:p>
    <w:p w14:paraId="34B11031" w14:textId="77777777" w:rsidR="005047F8" w:rsidRPr="006E0736" w:rsidRDefault="005047F8" w:rsidP="00036A3C">
      <w:pPr>
        <w:jc w:val="right"/>
      </w:pPr>
    </w:p>
    <w:sectPr w:rsidR="005047F8" w:rsidRPr="006E0736" w:rsidSect="004D21D9">
      <w:headerReference w:type="default" r:id="rId9"/>
      <w:footerReference w:type="even" r:id="rId10"/>
      <w:footerReference w:type="default" r:id="rId11"/>
      <w:pgSz w:w="11907" w:h="16839" w:code="9"/>
      <w:pgMar w:top="851" w:right="1418" w:bottom="1418" w:left="1418" w:header="851" w:footer="1134" w:gutter="0"/>
      <w:pgNumType w:start="1"/>
      <w:cols w:space="720"/>
      <w:docGrid w:linePitch="671" w:charSpace="44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8BDCE" w14:textId="77777777" w:rsidR="00C449D6" w:rsidRDefault="00C449D6">
      <w:r>
        <w:separator/>
      </w:r>
    </w:p>
  </w:endnote>
  <w:endnote w:type="continuationSeparator" w:id="0">
    <w:p w14:paraId="551650F7" w14:textId="77777777" w:rsidR="00C449D6" w:rsidRDefault="00C4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6E4B" w14:textId="77777777" w:rsidR="001D5209" w:rsidRDefault="001D5209" w:rsidP="002C50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B9FE53" w14:textId="77777777" w:rsidR="001D5209" w:rsidRDefault="001D5209" w:rsidP="002D07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94B0" w14:textId="64E69B20" w:rsidR="001D5209" w:rsidRPr="009F36B4" w:rsidRDefault="001D5209" w:rsidP="0001445A">
    <w:pPr>
      <w:pStyle w:val="a3"/>
      <w:ind w:right="6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D56" w:rsidRPr="00655D56">
      <w:rPr>
        <w:noProof/>
        <w:lang w:val="ja-JP"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0F516" w14:textId="77777777" w:rsidR="00C449D6" w:rsidRDefault="00C449D6">
      <w:r>
        <w:separator/>
      </w:r>
    </w:p>
  </w:footnote>
  <w:footnote w:type="continuationSeparator" w:id="0">
    <w:p w14:paraId="0E771BF8" w14:textId="77777777" w:rsidR="00C449D6" w:rsidRDefault="00C4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FA2C" w14:textId="77777777" w:rsidR="001D5209" w:rsidRPr="00066E86" w:rsidRDefault="001D5209" w:rsidP="00DC45EE">
    <w:pPr>
      <w:jc w:val="center"/>
      <w:rPr>
        <w:rFonts w:ascii="ＭＳ ゴシック" w:eastAsia="ＭＳ ゴシック" w:hAnsi="ＭＳ ゴシック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357"/>
    <w:multiLevelType w:val="hybridMultilevel"/>
    <w:tmpl w:val="7BF61650"/>
    <w:lvl w:ilvl="0" w:tplc="86BEC4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9A1DD7"/>
    <w:multiLevelType w:val="hybridMultilevel"/>
    <w:tmpl w:val="9E604FD8"/>
    <w:lvl w:ilvl="0" w:tplc="FBC0B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EF25EB"/>
    <w:multiLevelType w:val="hybridMultilevel"/>
    <w:tmpl w:val="7932D2B4"/>
    <w:lvl w:ilvl="0" w:tplc="26F027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9C234D"/>
    <w:multiLevelType w:val="hybridMultilevel"/>
    <w:tmpl w:val="EE245D02"/>
    <w:lvl w:ilvl="0" w:tplc="02C221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36E3E"/>
    <w:multiLevelType w:val="hybridMultilevel"/>
    <w:tmpl w:val="03BA5BA8"/>
    <w:lvl w:ilvl="0" w:tplc="CB2015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C275A6"/>
    <w:multiLevelType w:val="hybridMultilevel"/>
    <w:tmpl w:val="BF082778"/>
    <w:lvl w:ilvl="0" w:tplc="AE88069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76C648C"/>
    <w:multiLevelType w:val="hybridMultilevel"/>
    <w:tmpl w:val="70968996"/>
    <w:lvl w:ilvl="0" w:tplc="377047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1D5079"/>
    <w:multiLevelType w:val="hybridMultilevel"/>
    <w:tmpl w:val="0142B068"/>
    <w:lvl w:ilvl="0" w:tplc="9AE866E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F15AD6"/>
    <w:multiLevelType w:val="hybridMultilevel"/>
    <w:tmpl w:val="CE44BC0A"/>
    <w:lvl w:ilvl="0" w:tplc="8FDA06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8B166D"/>
    <w:multiLevelType w:val="hybridMultilevel"/>
    <w:tmpl w:val="A1A0EFDA"/>
    <w:lvl w:ilvl="0" w:tplc="61EAB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1B27AC"/>
    <w:multiLevelType w:val="hybridMultilevel"/>
    <w:tmpl w:val="26AE4650"/>
    <w:lvl w:ilvl="0" w:tplc="665894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655C6E"/>
    <w:multiLevelType w:val="hybridMultilevel"/>
    <w:tmpl w:val="C10ED684"/>
    <w:lvl w:ilvl="0" w:tplc="BFA23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B33C80"/>
    <w:multiLevelType w:val="hybridMultilevel"/>
    <w:tmpl w:val="C652BA86"/>
    <w:lvl w:ilvl="0" w:tplc="B3FC44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2F04CB"/>
    <w:multiLevelType w:val="hybridMultilevel"/>
    <w:tmpl w:val="5BCC0BEA"/>
    <w:lvl w:ilvl="0" w:tplc="1A42B86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66128C"/>
    <w:multiLevelType w:val="hybridMultilevel"/>
    <w:tmpl w:val="F0BCFEB0"/>
    <w:lvl w:ilvl="0" w:tplc="0DEA1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4E64F6"/>
    <w:multiLevelType w:val="hybridMultilevel"/>
    <w:tmpl w:val="46523338"/>
    <w:lvl w:ilvl="0" w:tplc="A5147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5957FB"/>
    <w:multiLevelType w:val="hybridMultilevel"/>
    <w:tmpl w:val="4C163B66"/>
    <w:lvl w:ilvl="0" w:tplc="251C1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16"/>
  </w:num>
  <w:num w:numId="12">
    <w:abstractNumId w:val="7"/>
  </w:num>
  <w:num w:numId="13">
    <w:abstractNumId w:val="10"/>
  </w:num>
  <w:num w:numId="14">
    <w:abstractNumId w:val="9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FA3"/>
    <w:rsid w:val="0001445A"/>
    <w:rsid w:val="00016622"/>
    <w:rsid w:val="000336DD"/>
    <w:rsid w:val="00036355"/>
    <w:rsid w:val="00036A3C"/>
    <w:rsid w:val="00044F0B"/>
    <w:rsid w:val="00051BA0"/>
    <w:rsid w:val="00056230"/>
    <w:rsid w:val="00066E86"/>
    <w:rsid w:val="00072466"/>
    <w:rsid w:val="000744E4"/>
    <w:rsid w:val="0008576E"/>
    <w:rsid w:val="00092311"/>
    <w:rsid w:val="000A24A3"/>
    <w:rsid w:val="000B3D38"/>
    <w:rsid w:val="000D6131"/>
    <w:rsid w:val="000F4121"/>
    <w:rsid w:val="0011773E"/>
    <w:rsid w:val="00120217"/>
    <w:rsid w:val="0012198F"/>
    <w:rsid w:val="00145A57"/>
    <w:rsid w:val="001463FF"/>
    <w:rsid w:val="00146FD6"/>
    <w:rsid w:val="00152390"/>
    <w:rsid w:val="00156BD1"/>
    <w:rsid w:val="00160ABF"/>
    <w:rsid w:val="0018589F"/>
    <w:rsid w:val="00186B57"/>
    <w:rsid w:val="00187749"/>
    <w:rsid w:val="00191E40"/>
    <w:rsid w:val="00195949"/>
    <w:rsid w:val="001B14A7"/>
    <w:rsid w:val="001B36E5"/>
    <w:rsid w:val="001D0F26"/>
    <w:rsid w:val="001D5209"/>
    <w:rsid w:val="001D5456"/>
    <w:rsid w:val="001D78C1"/>
    <w:rsid w:val="001F5AFE"/>
    <w:rsid w:val="0020241A"/>
    <w:rsid w:val="00205EF9"/>
    <w:rsid w:val="00221F69"/>
    <w:rsid w:val="00226C92"/>
    <w:rsid w:val="00230A66"/>
    <w:rsid w:val="0024100A"/>
    <w:rsid w:val="00247E42"/>
    <w:rsid w:val="00256D0A"/>
    <w:rsid w:val="002721AB"/>
    <w:rsid w:val="0029453F"/>
    <w:rsid w:val="002948B9"/>
    <w:rsid w:val="00294CCB"/>
    <w:rsid w:val="002A5711"/>
    <w:rsid w:val="002A78CC"/>
    <w:rsid w:val="002B2C5A"/>
    <w:rsid w:val="002B3E7C"/>
    <w:rsid w:val="002C1D37"/>
    <w:rsid w:val="002C50E0"/>
    <w:rsid w:val="002C5C40"/>
    <w:rsid w:val="002D07D6"/>
    <w:rsid w:val="002E32F1"/>
    <w:rsid w:val="002F627A"/>
    <w:rsid w:val="00301F5D"/>
    <w:rsid w:val="00302998"/>
    <w:rsid w:val="00307088"/>
    <w:rsid w:val="003378F6"/>
    <w:rsid w:val="00341C02"/>
    <w:rsid w:val="00342513"/>
    <w:rsid w:val="0034418C"/>
    <w:rsid w:val="00354CE3"/>
    <w:rsid w:val="00364E91"/>
    <w:rsid w:val="0037172E"/>
    <w:rsid w:val="0039340E"/>
    <w:rsid w:val="003B059F"/>
    <w:rsid w:val="003C2A5D"/>
    <w:rsid w:val="003E07A3"/>
    <w:rsid w:val="00402F64"/>
    <w:rsid w:val="00403E99"/>
    <w:rsid w:val="004260D8"/>
    <w:rsid w:val="00426C39"/>
    <w:rsid w:val="0043556F"/>
    <w:rsid w:val="00440F0F"/>
    <w:rsid w:val="00446777"/>
    <w:rsid w:val="00447B4B"/>
    <w:rsid w:val="00454F7D"/>
    <w:rsid w:val="00461032"/>
    <w:rsid w:val="00477FB9"/>
    <w:rsid w:val="00483EC1"/>
    <w:rsid w:val="00484AE7"/>
    <w:rsid w:val="004A1CF8"/>
    <w:rsid w:val="004A56C6"/>
    <w:rsid w:val="004B4540"/>
    <w:rsid w:val="004C01C6"/>
    <w:rsid w:val="004D0904"/>
    <w:rsid w:val="004D21D9"/>
    <w:rsid w:val="004D3842"/>
    <w:rsid w:val="004E0C53"/>
    <w:rsid w:val="004E23F8"/>
    <w:rsid w:val="004E38F5"/>
    <w:rsid w:val="004F7858"/>
    <w:rsid w:val="005025BD"/>
    <w:rsid w:val="005033C9"/>
    <w:rsid w:val="005047F8"/>
    <w:rsid w:val="005069B8"/>
    <w:rsid w:val="0051623A"/>
    <w:rsid w:val="005233A9"/>
    <w:rsid w:val="00530A89"/>
    <w:rsid w:val="00531674"/>
    <w:rsid w:val="00536375"/>
    <w:rsid w:val="0053722D"/>
    <w:rsid w:val="00574356"/>
    <w:rsid w:val="005A72C1"/>
    <w:rsid w:val="005B3F9C"/>
    <w:rsid w:val="005D049F"/>
    <w:rsid w:val="005E0E7C"/>
    <w:rsid w:val="005F7254"/>
    <w:rsid w:val="00603280"/>
    <w:rsid w:val="00614479"/>
    <w:rsid w:val="00627FE6"/>
    <w:rsid w:val="006344EB"/>
    <w:rsid w:val="006368A0"/>
    <w:rsid w:val="006422D5"/>
    <w:rsid w:val="00647CDC"/>
    <w:rsid w:val="006520E4"/>
    <w:rsid w:val="00655D56"/>
    <w:rsid w:val="00687D2F"/>
    <w:rsid w:val="00691FDA"/>
    <w:rsid w:val="0069447D"/>
    <w:rsid w:val="006B10B7"/>
    <w:rsid w:val="006C00C8"/>
    <w:rsid w:val="006C38FA"/>
    <w:rsid w:val="006C5F1A"/>
    <w:rsid w:val="006E3CD4"/>
    <w:rsid w:val="0070466E"/>
    <w:rsid w:val="00706AF7"/>
    <w:rsid w:val="00707330"/>
    <w:rsid w:val="00711DE8"/>
    <w:rsid w:val="00712333"/>
    <w:rsid w:val="00720890"/>
    <w:rsid w:val="0072317D"/>
    <w:rsid w:val="00725ED6"/>
    <w:rsid w:val="00755554"/>
    <w:rsid w:val="00755FA1"/>
    <w:rsid w:val="00763958"/>
    <w:rsid w:val="00775FD3"/>
    <w:rsid w:val="00795603"/>
    <w:rsid w:val="00795A2D"/>
    <w:rsid w:val="007B1239"/>
    <w:rsid w:val="007B1270"/>
    <w:rsid w:val="007B1BEA"/>
    <w:rsid w:val="007C3EE2"/>
    <w:rsid w:val="007C743D"/>
    <w:rsid w:val="007D1007"/>
    <w:rsid w:val="007E4A62"/>
    <w:rsid w:val="007F333A"/>
    <w:rsid w:val="007F6E50"/>
    <w:rsid w:val="00800884"/>
    <w:rsid w:val="008135CE"/>
    <w:rsid w:val="008244E7"/>
    <w:rsid w:val="00827FA1"/>
    <w:rsid w:val="00830ACD"/>
    <w:rsid w:val="0084345C"/>
    <w:rsid w:val="00865327"/>
    <w:rsid w:val="008673D5"/>
    <w:rsid w:val="008735A4"/>
    <w:rsid w:val="008A7B74"/>
    <w:rsid w:val="008C5549"/>
    <w:rsid w:val="008C6781"/>
    <w:rsid w:val="008D1C20"/>
    <w:rsid w:val="008D55DD"/>
    <w:rsid w:val="00900BFC"/>
    <w:rsid w:val="00902450"/>
    <w:rsid w:val="00902923"/>
    <w:rsid w:val="00911AD6"/>
    <w:rsid w:val="009128F7"/>
    <w:rsid w:val="009166D6"/>
    <w:rsid w:val="0093005B"/>
    <w:rsid w:val="009310D9"/>
    <w:rsid w:val="009345A1"/>
    <w:rsid w:val="00946CEC"/>
    <w:rsid w:val="00953706"/>
    <w:rsid w:val="00960972"/>
    <w:rsid w:val="0096233F"/>
    <w:rsid w:val="00963CCF"/>
    <w:rsid w:val="009728B6"/>
    <w:rsid w:val="0098053F"/>
    <w:rsid w:val="00991557"/>
    <w:rsid w:val="009921AF"/>
    <w:rsid w:val="00992FA3"/>
    <w:rsid w:val="00995D5D"/>
    <w:rsid w:val="009A1962"/>
    <w:rsid w:val="009A2E81"/>
    <w:rsid w:val="009A4409"/>
    <w:rsid w:val="009A5B5F"/>
    <w:rsid w:val="009B23AF"/>
    <w:rsid w:val="009C1CDE"/>
    <w:rsid w:val="009C409D"/>
    <w:rsid w:val="009C7428"/>
    <w:rsid w:val="009E0757"/>
    <w:rsid w:val="009E7813"/>
    <w:rsid w:val="009F4831"/>
    <w:rsid w:val="009F5520"/>
    <w:rsid w:val="00A2195A"/>
    <w:rsid w:val="00A2490F"/>
    <w:rsid w:val="00A367C4"/>
    <w:rsid w:val="00A403FE"/>
    <w:rsid w:val="00A4235C"/>
    <w:rsid w:val="00A42FED"/>
    <w:rsid w:val="00A57A5C"/>
    <w:rsid w:val="00A602CC"/>
    <w:rsid w:val="00A63B0F"/>
    <w:rsid w:val="00A65C46"/>
    <w:rsid w:val="00A84927"/>
    <w:rsid w:val="00A87707"/>
    <w:rsid w:val="00A91EA4"/>
    <w:rsid w:val="00AB2637"/>
    <w:rsid w:val="00AB299F"/>
    <w:rsid w:val="00AC7FEA"/>
    <w:rsid w:val="00AD340E"/>
    <w:rsid w:val="00AF2B83"/>
    <w:rsid w:val="00B001EA"/>
    <w:rsid w:val="00B0528A"/>
    <w:rsid w:val="00B07EA8"/>
    <w:rsid w:val="00B10F10"/>
    <w:rsid w:val="00B124C6"/>
    <w:rsid w:val="00B20723"/>
    <w:rsid w:val="00B20EC4"/>
    <w:rsid w:val="00B245F2"/>
    <w:rsid w:val="00B321E1"/>
    <w:rsid w:val="00B373B6"/>
    <w:rsid w:val="00B50910"/>
    <w:rsid w:val="00B62C02"/>
    <w:rsid w:val="00B678C0"/>
    <w:rsid w:val="00B8088C"/>
    <w:rsid w:val="00B83EFB"/>
    <w:rsid w:val="00B93A04"/>
    <w:rsid w:val="00BA2DF1"/>
    <w:rsid w:val="00BB6D0B"/>
    <w:rsid w:val="00BC31BC"/>
    <w:rsid w:val="00BC4F75"/>
    <w:rsid w:val="00BC6687"/>
    <w:rsid w:val="00BD644F"/>
    <w:rsid w:val="00BE0FEF"/>
    <w:rsid w:val="00BE1310"/>
    <w:rsid w:val="00BF3B41"/>
    <w:rsid w:val="00BF5974"/>
    <w:rsid w:val="00C11AF2"/>
    <w:rsid w:val="00C22462"/>
    <w:rsid w:val="00C32266"/>
    <w:rsid w:val="00C449D6"/>
    <w:rsid w:val="00C65A9C"/>
    <w:rsid w:val="00C83FC0"/>
    <w:rsid w:val="00C904CC"/>
    <w:rsid w:val="00C92773"/>
    <w:rsid w:val="00C930DE"/>
    <w:rsid w:val="00CA2FEC"/>
    <w:rsid w:val="00CB1873"/>
    <w:rsid w:val="00CC58B4"/>
    <w:rsid w:val="00CC672E"/>
    <w:rsid w:val="00CD3DD4"/>
    <w:rsid w:val="00CE3200"/>
    <w:rsid w:val="00CF01E4"/>
    <w:rsid w:val="00D16C99"/>
    <w:rsid w:val="00D505F5"/>
    <w:rsid w:val="00D66D03"/>
    <w:rsid w:val="00D758A6"/>
    <w:rsid w:val="00D774F1"/>
    <w:rsid w:val="00D83F44"/>
    <w:rsid w:val="00D872BC"/>
    <w:rsid w:val="00D90E63"/>
    <w:rsid w:val="00D91A97"/>
    <w:rsid w:val="00DA1BCB"/>
    <w:rsid w:val="00DB616E"/>
    <w:rsid w:val="00DC0544"/>
    <w:rsid w:val="00DC085A"/>
    <w:rsid w:val="00DC45EE"/>
    <w:rsid w:val="00DC60EA"/>
    <w:rsid w:val="00DC7C4B"/>
    <w:rsid w:val="00DD1265"/>
    <w:rsid w:val="00DD4374"/>
    <w:rsid w:val="00DD644C"/>
    <w:rsid w:val="00DE1194"/>
    <w:rsid w:val="00DF05E6"/>
    <w:rsid w:val="00E01A97"/>
    <w:rsid w:val="00E02F5B"/>
    <w:rsid w:val="00E054E5"/>
    <w:rsid w:val="00E075F8"/>
    <w:rsid w:val="00E62378"/>
    <w:rsid w:val="00E76A5A"/>
    <w:rsid w:val="00E86DC5"/>
    <w:rsid w:val="00EB3213"/>
    <w:rsid w:val="00EC4430"/>
    <w:rsid w:val="00EC7E50"/>
    <w:rsid w:val="00ED349C"/>
    <w:rsid w:val="00EE3C7B"/>
    <w:rsid w:val="00EE533B"/>
    <w:rsid w:val="00EF1F98"/>
    <w:rsid w:val="00F1758D"/>
    <w:rsid w:val="00F22BE9"/>
    <w:rsid w:val="00F250BA"/>
    <w:rsid w:val="00F360B3"/>
    <w:rsid w:val="00F435B4"/>
    <w:rsid w:val="00F5160D"/>
    <w:rsid w:val="00F560EC"/>
    <w:rsid w:val="00F815B6"/>
    <w:rsid w:val="00F84754"/>
    <w:rsid w:val="00F85665"/>
    <w:rsid w:val="00FA0685"/>
    <w:rsid w:val="00FA48A6"/>
    <w:rsid w:val="00FA5556"/>
    <w:rsid w:val="00FA5FDF"/>
    <w:rsid w:val="00FB219E"/>
    <w:rsid w:val="00FC0D17"/>
    <w:rsid w:val="00FC3D32"/>
    <w:rsid w:val="00FC5CD2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6" type="connector" idref="#_x0000_s1076"/>
        <o:r id="V:Rule7" type="connector" idref="#_x0000_s1473"/>
        <o:r id="V:Rule8" type="connector" idref="#_x0000_s1491"/>
        <o:r id="V:Rule9" type="connector" idref="#_x0000_s1482"/>
        <o:r id="V:Rule10" type="connector" idref="#AutoShape 43"/>
      </o:rules>
    </o:shapelayout>
  </w:shapeDefaults>
  <w:decimalSymbol w:val="."/>
  <w:listSeparator w:val=","/>
  <w14:docId w14:val="1842AB70"/>
  <w15:chartTrackingRefBased/>
  <w15:docId w15:val="{EEFF88A8-B2A3-4DA7-9CB5-CB415578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00B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07D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D07D6"/>
  </w:style>
  <w:style w:type="paragraph" w:styleId="a6">
    <w:name w:val="header"/>
    <w:basedOn w:val="a"/>
    <w:rsid w:val="002D07D6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rsid w:val="00A63B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styleId="a7">
    <w:name w:val="Hyperlink"/>
    <w:rsid w:val="00DB616E"/>
    <w:rPr>
      <w:color w:val="0000FF"/>
      <w:u w:val="single"/>
    </w:rPr>
  </w:style>
  <w:style w:type="paragraph" w:styleId="a8">
    <w:name w:val="Body Text"/>
    <w:basedOn w:val="a"/>
    <w:rsid w:val="004C01C6"/>
    <w:rPr>
      <w:color w:val="FF0000"/>
    </w:rPr>
  </w:style>
  <w:style w:type="paragraph" w:styleId="a9">
    <w:name w:val="List Paragraph"/>
    <w:basedOn w:val="a"/>
    <w:uiPriority w:val="34"/>
    <w:qFormat/>
    <w:rsid w:val="00963CCF"/>
    <w:pPr>
      <w:ind w:leftChars="400" w:left="840"/>
    </w:pPr>
    <w:rPr>
      <w:szCs w:val="22"/>
    </w:rPr>
  </w:style>
  <w:style w:type="character" w:customStyle="1" w:styleId="HTML0">
    <w:name w:val="HTML 書式付き (文字)"/>
    <w:link w:val="HTML"/>
    <w:uiPriority w:val="99"/>
    <w:rsid w:val="00963CCF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Closing"/>
    <w:basedOn w:val="a"/>
    <w:link w:val="ab"/>
    <w:rsid w:val="00963CCF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963CCF"/>
    <w:rPr>
      <w:rFonts w:ascii="ＭＳ 明朝" w:hAnsi="ＭＳ 明朝"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08576E"/>
    <w:rPr>
      <w:kern w:val="2"/>
      <w:sz w:val="21"/>
      <w:szCs w:val="24"/>
    </w:rPr>
  </w:style>
  <w:style w:type="paragraph" w:customStyle="1" w:styleId="Default">
    <w:name w:val="Default"/>
    <w:rsid w:val="009C1C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CC58B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CC58B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A5B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【AAS東京】平成29年度模範解答例解答解説会</vt:lpstr>
      <vt:lpstr>AAS</vt:lpstr>
    </vt:vector>
  </TitlesOfParts>
  <Company>AAS（中小企業診断士2次対策）;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【AAS東京】平成30年度模範解答例解答解説会</dc:title>
  <dc:subject/>
  <dc:creator>AAS（中小企業診断士2次対策）</dc:creator>
  <cp:keywords>ＡＡＳオリジナル教材です。無断での転用や掲載を禁じます。</cp:keywords>
  <dc:description>ＡＡＳオリジナル教材です。無断での転用や掲載を禁じます。;</dc:description>
  <cp:lastModifiedBy>健治 早坂</cp:lastModifiedBy>
  <cp:revision>34</cp:revision>
  <cp:lastPrinted>2018-11-02T11:52:00Z</cp:lastPrinted>
  <dcterms:created xsi:type="dcterms:W3CDTF">2017-11-03T11:28:00Z</dcterms:created>
  <dcterms:modified xsi:type="dcterms:W3CDTF">2019-11-01T12:40:00Z</dcterms:modified>
</cp:coreProperties>
</file>